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28.png" ContentType="image/png"/>
  <Override PartName="/word/media/rId48.png" ContentType="image/png"/>
  <Override PartName="/word/media/rId49.png" ContentType="image/png"/>
  <Override PartName="/word/media/rId50.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83.png" ContentType="image/png"/>
  <Override PartName="/word/media/rId85.png" ContentType="image/png"/>
  <Override PartName="/word/media/rId90.png" ContentType="image/png"/>
  <Override PartName="/word/media/rId99.png" ContentType="image/png"/>
  <Override PartName="/word/media/rId104.png" ContentType="image/png"/>
  <Override PartName="/word/media/rId108.png" ContentType="image/png"/>
  <Override PartName="/word/media/rId106.png" ContentType="image/png"/>
  <Override PartName="/word/media/rId121.png" ContentType="image/png"/>
  <Override PartName="/word/media/rId122.png" ContentType="image/png"/>
  <Override PartName="/word/media/rId124.png" ContentType="image/png"/>
  <Override PartName="/word/media/rId149.png" ContentType="image/png"/>
  <Override PartName="/word/media/rId158.png" ContentType="image/png"/>
  <Override PartName="/word/media/rId153.png" ContentType="image/png"/>
  <Override PartName="/word/media/rId151.png" ContentType="image/png"/>
  <Override PartName="/word/media/rId91.png" ContentType="image/png"/>
  <Override PartName="/word/media/rId30.png" ContentType="image/png"/>
  <Override PartName="/word/media/rId24.png" ContentType="image/png"/>
  <Override PartName="/word/media/rId31.png" ContentType="image/png"/>
  <Override PartName="/word/media/rId33.png" ContentType="image/png"/>
  <Override PartName="/word/media/rId37.png" ContentType="image/png"/>
  <Override PartName="/word/media/rId84.png" ContentType="image/png"/>
  <Override PartName="/word/media/rId56.png" ContentType="image/png"/>
  <Override PartName="/word/media/rId57.png" ContentType="image/png"/>
  <Override PartName="/word/media/rId58.png" ContentType="image/png"/>
  <Override PartName="/word/media/rId114.png" ContentType="image/png"/>
  <Override PartName="/word/media/rId116.png" ContentType="image/png"/>
  <Override PartName="/word/media/rId118.png" ContentType="image/png"/>
  <Override PartName="/word/media/rId129.png" ContentType="image/png"/>
  <Override PartName="/word/media/rId126.png" ContentType="image/png"/>
  <Override PartName="/word/media/rId127.png" ContentType="image/png"/>
  <Override PartName="/word/media/rId26.jpg" ContentType="image/jpeg"/>
  <Override PartName="/word/media/rId27.jpg" ContentType="image/jpeg"/>
  <Override PartName="/word/media/rId46.png" ContentType="image/png"/>
  <Override PartName="/word/media/rId141.jpg" ContentType="image/jpeg"/>
  <Override PartName="/word/media/rId60.jpg" ContentType="image/jpeg"/>
  <Override PartName="/word/media/rId142.jpg" ContentType="image/jpeg"/>
  <Override PartName="/word/media/rId147.jpg" ContentType="image/jpeg"/>
  <Override PartName="/word/media/rId146.jpg" ContentType="image/jpeg"/>
  <Override PartName="/word/media/rId157.jpg" ContentType="image/jpeg"/>
  <Override PartName="/word/media/rId137.jpg" ContentType="image/jpeg"/>
  <Override PartName="/word/media/rId139.jpg" ContentType="image/jpeg"/>
  <Override PartName="/word/media/rId76.jpg" ContentType="image/jpeg"/>
  <Override PartName="/word/media/rId155.jpg" ContentType="image/jpeg"/>
  <Override PartName="/word/media/rId78.jpg" ContentType="image/jpeg"/>
  <Override PartName="/word/media/rId14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toc"/>
    <w:p>
      <w:pPr>
        <w:pStyle w:val="FirstParagraph"/>
      </w:pPr>
      <w:hyperlink w:anchor="header-n12">
        <w:r>
          <w:rPr>
            <w:rStyle w:val="Hyperlink"/>
          </w:rPr>
          <w:t xml:space="preserve">iDT算法</w:t>
        </w:r>
        <w:r>
          <w:rPr>
            <w:b/>
            <w:rStyle w:val="Hyperlink"/>
          </w:rPr>
          <w:t xml:space="preserve">(2013)</w:t>
        </w:r>
      </w:hyperlink>
      <w:r>
        <w:br w:type="textWrapping"/>
      </w:r>
      <w:r>
        <w:t xml:space="preserve">	</w:t>
      </w:r>
      <w:hyperlink w:anchor="header-n27">
        <w:r>
          <w:rPr>
            <w:rStyle w:val="Hyperlink"/>
          </w:rPr>
          <w:t xml:space="preserve">密集采样</w:t>
        </w:r>
      </w:hyperlink>
      <w:r>
        <w:br w:type="textWrapping"/>
      </w:r>
      <w:r>
        <w:t xml:space="preserve">	</w:t>
      </w:r>
      <w:hyperlink w:anchor="header-n46">
        <w:r>
          <w:rPr>
            <w:rStyle w:val="Hyperlink"/>
          </w:rPr>
          <w:t xml:space="preserve">特征点轨迹跟踪</w:t>
        </w:r>
      </w:hyperlink>
      <w:r>
        <w:br w:type="textWrapping"/>
      </w:r>
      <w:r>
        <w:t xml:space="preserve">	</w:t>
      </w:r>
      <w:hyperlink w:anchor="header-n58">
        <w:r>
          <w:rPr>
            <w:b/>
            <w:rStyle w:val="Hyperlink"/>
          </w:rPr>
          <w:t xml:space="preserve">基于iDT计算descriptor</w:t>
        </w:r>
      </w:hyperlink>
      <w:r>
        <w:br w:type="textWrapping"/>
      </w:r>
      <w:r>
        <w:t xml:space="preserve">	</w:t>
      </w:r>
      <w:hyperlink w:anchor="header-n74">
        <w:r>
          <w:rPr>
            <w:rStyle w:val="Hyperlink"/>
          </w:rPr>
          <w:t xml:space="preserve">特征编码和分类过程</w:t>
        </w:r>
      </w:hyperlink>
      <w:r>
        <w:br w:type="textWrapping"/>
      </w:r>
      <w:hyperlink w:anchor="header-n80">
        <w:r>
          <w:rPr>
            <w:rStyle w:val="Hyperlink"/>
          </w:rPr>
          <w:t xml:space="preserve">Two-Stream(NIPS2014)</w:t>
        </w:r>
      </w:hyperlink>
      <w:r>
        <w:br w:type="textWrapping"/>
      </w:r>
      <w:r>
        <w:t xml:space="preserve">	</w:t>
      </w:r>
      <w:hyperlink w:anchor="header-n101">
        <w:r>
          <w:rPr>
            <w:rStyle w:val="Hyperlink"/>
          </w:rPr>
          <w:t xml:space="preserve">对于长范围时间结构的建模无能为力</w:t>
        </w:r>
      </w:hyperlink>
      <w:r>
        <w:br w:type="textWrapping"/>
      </w:r>
      <w:hyperlink w:anchor="header-n103">
        <w:r>
          <w:rPr>
            <w:rStyle w:val="Hyperlink"/>
          </w:rPr>
          <w:t xml:space="preserve">TSN(ECCV2016)</w:t>
        </w:r>
      </w:hyperlink>
      <w:r>
        <w:br w:type="textWrapping"/>
      </w:r>
      <w:r>
        <w:t xml:space="preserve">	</w:t>
      </w:r>
      <w:hyperlink w:anchor="header-n107">
        <w:r>
          <w:rPr>
            <w:rStyle w:val="Hyperlink"/>
          </w:rPr>
          <w:t xml:space="preserve">长视频处理的优点：</w:t>
        </w:r>
      </w:hyperlink>
      <w:r>
        <w:br w:type="textWrapping"/>
      </w:r>
      <w:r>
        <w:t xml:space="preserve">	</w:t>
      </w:r>
      <w:hyperlink w:anchor="header-n110">
        <w:r>
          <w:rPr>
            <w:rStyle w:val="Hyperlink"/>
          </w:rPr>
          <w:t xml:space="preserve">与two-stream的对比：</w:t>
        </w:r>
      </w:hyperlink>
      <w:r>
        <w:br w:type="textWrapping"/>
      </w:r>
      <w:r>
        <w:t xml:space="preserve">	</w:t>
      </w:r>
      <w:hyperlink w:anchor="header-n127">
        <w:r>
          <w:rPr>
            <w:rStyle w:val="Hyperlink"/>
          </w:rPr>
          <w:t xml:space="preserve">TSN的改进</w:t>
        </w:r>
      </w:hyperlink>
      <w:r>
        <w:br w:type="textWrapping"/>
      </w:r>
      <w:r>
        <w:t xml:space="preserve">	</w:t>
      </w:r>
      <w:hyperlink w:anchor="header-n138">
        <w:r>
          <w:rPr>
            <w:rStyle w:val="Hyperlink"/>
          </w:rPr>
          <w:t xml:space="preserve">细节：</w:t>
        </w:r>
      </w:hyperlink>
      <w:r>
        <w:br w:type="textWrapping"/>
      </w:r>
      <w:hyperlink w:anchor="header-n159">
        <w:r>
          <w:rPr>
            <w:rStyle w:val="Hyperlink"/>
          </w:rPr>
          <w:t xml:space="preserve">C3D(ICCV2015)</w:t>
        </w:r>
      </w:hyperlink>
      <w:r>
        <w:br w:type="textWrapping"/>
      </w:r>
      <w:r>
        <w:t xml:space="preserve">	</w:t>
      </w:r>
      <w:hyperlink w:anchor="header-n164">
        <w:r>
          <w:rPr>
            <w:b/>
            <w:rStyle w:val="Hyperlink"/>
          </w:rPr>
          <w:t xml:space="preserve">3D-CNN和2D-CNN的区别</w:t>
        </w:r>
      </w:hyperlink>
      <w:r>
        <w:br w:type="textWrapping"/>
      </w:r>
      <w:r>
        <w:t xml:space="preserve">	</w:t>
      </w:r>
      <w:hyperlink w:anchor="header-n174">
        <w:r>
          <w:rPr>
            <w:rStyle w:val="Hyperlink"/>
          </w:rPr>
          <w:t xml:space="preserve">网络结构</w:t>
        </w:r>
      </w:hyperlink>
      <w:r>
        <w:br w:type="textWrapping"/>
      </w:r>
      <w:hyperlink w:anchor="header-n179">
        <w:r>
          <w:rPr>
            <w:rStyle w:val="Hyperlink"/>
          </w:rPr>
          <w:t xml:space="preserve">RPAN(ICCV2017)</w:t>
        </w:r>
      </w:hyperlink>
      <w:r>
        <w:br w:type="textWrapping"/>
      </w:r>
      <w:r>
        <w:t xml:space="preserve">	</w:t>
      </w:r>
      <w:hyperlink w:anchor="header-n183">
        <w:r>
          <w:rPr>
            <w:rStyle w:val="Hyperlink"/>
          </w:rPr>
          <w:t xml:space="preserve">创新点：</w:t>
        </w:r>
      </w:hyperlink>
      <w:r>
        <w:br w:type="textWrapping"/>
      </w:r>
      <w:r>
        <w:t xml:space="preserve">	</w:t>
      </w:r>
      <w:hyperlink w:anchor="header-n191">
        <w:r>
          <w:rPr>
            <w:rStyle w:val="Hyperlink"/>
          </w:rPr>
          <w:t xml:space="preserve">网络结构</w:t>
        </w:r>
      </w:hyperlink>
      <w:r>
        <w:br w:type="textWrapping"/>
      </w:r>
      <w:hyperlink w:anchor="header-n225">
        <w:r>
          <w:rPr>
            <w:rStyle w:val="Hyperlink"/>
          </w:rPr>
          <w:t xml:space="preserve">CDC(CVPR2017)</w:t>
        </w:r>
      </w:hyperlink>
      <w:r>
        <w:br w:type="textWrapping"/>
      </w:r>
      <w:r>
        <w:t xml:space="preserve">	</w:t>
      </w:r>
      <w:hyperlink w:anchor="header-n236">
        <w:r>
          <w:rPr>
            <w:rStyle w:val="Hyperlink"/>
          </w:rPr>
          <w:t xml:space="preserve">网络结构</w:t>
        </w:r>
      </w:hyperlink>
      <w:r>
        <w:br w:type="textWrapping"/>
      </w:r>
      <w:r>
        <w:t xml:space="preserve">	</w:t>
      </w:r>
      <w:hyperlink w:anchor="header-n254">
        <w:r>
          <w:rPr>
            <w:rStyle w:val="Hyperlink"/>
          </w:rPr>
          <w:t xml:space="preserve">CDC FILTER</w:t>
        </w:r>
      </w:hyperlink>
      <w:r>
        <w:br w:type="textWrapping"/>
      </w:r>
      <w:hyperlink w:anchor="header-n259">
        <w:r>
          <w:rPr>
            <w:rStyle w:val="Hyperlink"/>
          </w:rPr>
          <w:t xml:space="preserve">R-C3D(ICCV2017)</w:t>
        </w:r>
      </w:hyperlink>
      <w:r>
        <w:br w:type="textWrapping"/>
      </w:r>
      <w:r>
        <w:t xml:space="preserve">	</w:t>
      </w:r>
      <w:hyperlink w:anchor="header-n262">
        <w:r>
          <w:rPr>
            <w:rStyle w:val="Hyperlink"/>
          </w:rPr>
          <w:t xml:space="preserve">网络结构</w:t>
        </w:r>
      </w:hyperlink>
      <w:r>
        <w:br w:type="textWrapping"/>
      </w:r>
      <w:hyperlink w:anchor="header-n312">
        <w:r>
          <w:rPr>
            <w:rStyle w:val="Hyperlink"/>
          </w:rPr>
          <w:t xml:space="preserve">I3D(CVPR2017)</w:t>
        </w:r>
      </w:hyperlink>
      <w:r>
        <w:br w:type="textWrapping"/>
      </w:r>
      <w:r>
        <w:t xml:space="preserve">	</w:t>
      </w:r>
      <w:hyperlink w:anchor="header-n317">
        <w:r>
          <w:rPr>
            <w:rStyle w:val="Hyperlink"/>
          </w:rPr>
          <w:t xml:space="preserve">三类模型的对比</w:t>
        </w:r>
      </w:hyperlink>
      <w:r>
        <w:br w:type="textWrapping"/>
      </w:r>
      <w:r>
        <w:t xml:space="preserve">		</w:t>
      </w:r>
      <w:hyperlink w:anchor="header-n321">
        <w:r>
          <w:rPr>
            <w:rStyle w:val="Hyperlink"/>
          </w:rPr>
          <w:t xml:space="preserve">ConvNet + LSTM</w:t>
        </w:r>
      </w:hyperlink>
      <w:r>
        <w:br w:type="textWrapping"/>
      </w:r>
      <w:r>
        <w:t xml:space="preserve">		</w:t>
      </w:r>
      <w:hyperlink w:anchor="header-n331">
        <w:r>
          <w:rPr>
            <w:rStyle w:val="Hyperlink"/>
          </w:rPr>
          <w:t xml:space="preserve">3D ConvNet</w:t>
        </w:r>
      </w:hyperlink>
      <w:r>
        <w:br w:type="textWrapping"/>
      </w:r>
      <w:r>
        <w:t xml:space="preserve">		</w:t>
      </w:r>
      <w:hyperlink w:anchor="header-n347">
        <w:r>
          <w:rPr>
            <w:rStyle w:val="Hyperlink"/>
          </w:rPr>
          <w:t xml:space="preserve">Two-Stream Networks</w:t>
        </w:r>
      </w:hyperlink>
      <w:r>
        <w:br w:type="textWrapping"/>
      </w:r>
      <w:r>
        <w:t xml:space="preserve">	</w:t>
      </w:r>
      <w:hyperlink w:anchor="header-n379">
        <w:r>
          <w:rPr>
            <w:rStyle w:val="Hyperlink"/>
          </w:rPr>
          <w:t xml:space="preserve">New*: Two-Stream Inflated 3D ConvNets</w:t>
        </w:r>
      </w:hyperlink>
      <w:r>
        <w:br w:type="textWrapping"/>
      </w:r>
      <w:r>
        <w:t xml:space="preserve">		</w:t>
      </w:r>
      <w:hyperlink w:anchor="header-n380">
        <w:r>
          <w:rPr>
            <w:b/>
            <w:rStyle w:val="Hyperlink"/>
          </w:rPr>
          <w:t xml:space="preserve">Inflating 2D ConvNets into 3D</w:t>
        </w:r>
      </w:hyperlink>
      <w:r>
        <w:br w:type="textWrapping"/>
      </w:r>
      <w:r>
        <w:t xml:space="preserve">		</w:t>
      </w:r>
      <w:hyperlink w:anchor="header-n384">
        <w:r>
          <w:rPr>
            <w:b/>
            <w:rStyle w:val="Hyperlink"/>
          </w:rPr>
          <w:t xml:space="preserve">Bootstrapping 3D filters from 2D filters</w:t>
        </w:r>
      </w:hyperlink>
      <w:r>
        <w:br w:type="textWrapping"/>
      </w:r>
      <w:r>
        <w:t xml:space="preserve">		</w:t>
      </w:r>
      <w:hyperlink w:anchor="header-n392">
        <w:r>
          <w:rPr>
            <w:rStyle w:val="Hyperlink"/>
          </w:rPr>
          <w:t xml:space="preserve">Pacing receptive field growth in space, time and network depth</w:t>
        </w:r>
      </w:hyperlink>
      <w:r>
        <w:br w:type="textWrapping"/>
      </w:r>
      <w:r>
        <w:t xml:space="preserve">		</w:t>
      </w:r>
      <w:hyperlink w:anchor="header-n408">
        <w:r>
          <w:rPr>
            <w:b/>
            <w:rStyle w:val="Hyperlink"/>
          </w:rPr>
          <w:t xml:space="preserve">I3D双流网络：</w:t>
        </w:r>
      </w:hyperlink>
      <w:r>
        <w:br w:type="textWrapping"/>
      </w:r>
      <w:r>
        <w:t xml:space="preserve">	</w:t>
      </w:r>
      <w:hyperlink w:anchor="header-n421">
        <w:r>
          <w:rPr>
            <w:rStyle w:val="Hyperlink"/>
          </w:rPr>
          <w:t xml:space="preserve">实验性能比较</w:t>
        </w:r>
      </w:hyperlink>
      <w:r>
        <w:br w:type="textWrapping"/>
      </w:r>
      <w:hyperlink w:anchor="header-n423">
        <w:r>
          <w:rPr>
            <w:rStyle w:val="Hyperlink"/>
          </w:rPr>
          <w:t xml:space="preserve">S3D(arXiv2018)</w:t>
        </w:r>
      </w:hyperlink>
      <w:r>
        <w:br w:type="textWrapping"/>
      </w:r>
      <w:r>
        <w:t xml:space="preserve">	</w:t>
      </w:r>
      <w:hyperlink w:anchor="header-n427">
        <w:r>
          <w:rPr>
            <w:rStyle w:val="Hyperlink"/>
          </w:rPr>
          <w:t xml:space="preserve">文章想回答的3个问题</w:t>
        </w:r>
      </w:hyperlink>
      <w:r>
        <w:br w:type="textWrapping"/>
      </w:r>
      <w:r>
        <w:t xml:space="preserve">	</w:t>
      </w:r>
      <w:hyperlink w:anchor="header-n435">
        <w:r>
          <w:rPr>
            <w:rStyle w:val="Hyperlink"/>
          </w:rPr>
          <w:t xml:space="preserve">Network surgery</w:t>
        </w:r>
      </w:hyperlink>
      <w:r>
        <w:br w:type="textWrapping"/>
      </w:r>
      <w:r>
        <w:t xml:space="preserve">	</w:t>
      </w:r>
      <w:hyperlink w:anchor="header-n444">
        <w:r>
          <w:rPr>
            <w:rStyle w:val="Hyperlink"/>
          </w:rPr>
          <w:t xml:space="preserve">将所有3D conv替换成2D conv</w:t>
        </w:r>
      </w:hyperlink>
      <w:r>
        <w:br w:type="textWrapping"/>
      </w:r>
      <w:r>
        <w:t xml:space="preserve">	</w:t>
      </w:r>
      <w:hyperlink w:anchor="header-n448">
        <w:r>
          <w:rPr>
            <w:rStyle w:val="Hyperlink"/>
          </w:rPr>
          <w:t xml:space="preserve">将部分3D conv替换成2D conv</w:t>
        </w:r>
      </w:hyperlink>
      <w:r>
        <w:br w:type="textWrapping"/>
      </w:r>
      <w:r>
        <w:t xml:space="preserve">	</w:t>
      </w:r>
      <w:hyperlink w:anchor="header-n466">
        <w:r>
          <w:rPr>
            <w:rStyle w:val="Hyperlink"/>
          </w:rPr>
          <w:t xml:space="preserve">将temporal conv和spatial conv分离开</w:t>
        </w:r>
      </w:hyperlink>
      <w:r>
        <w:br w:type="textWrapping"/>
      </w:r>
      <w:r>
        <w:t xml:space="preserve">		</w:t>
      </w:r>
      <w:hyperlink w:anchor="header-n467">
        <w:r>
          <w:rPr>
            <w:rStyle w:val="Hyperlink"/>
          </w:rPr>
          <w:t xml:space="preserve">每个3D conv被分解成1个2D conv+1个1D conv，这样I3D就被改造成了S3D,如图Fig6所示。</w:t>
        </w:r>
      </w:hyperlink>
      <w:r>
        <w:br w:type="textWrapping"/>
      </w:r>
      <w:r>
        <w:t xml:space="preserve">		</w:t>
      </w:r>
      <w:hyperlink w:anchor="header-n470">
        <w:r>
          <w:rPr>
            <w:rStyle w:val="Hyperlink"/>
          </w:rPr>
          <w:t xml:space="preserve">2D、3D and 3D temporal separable Inception block</w:t>
        </w:r>
      </w:hyperlink>
      <w:r>
        <w:br w:type="textWrapping"/>
      </w:r>
      <w:r>
        <w:t xml:space="preserve">	</w:t>
      </w:r>
      <w:hyperlink w:anchor="header-n472">
        <w:r>
          <w:rPr>
            <w:rStyle w:val="Hyperlink"/>
          </w:rPr>
          <w:t xml:space="preserve">Spatio-temporal feature gating</w:t>
        </w:r>
        <w:r>
          <w:rPr>
            <w:rStyle w:val="Hyperlink"/>
          </w:rPr>
          <w:t xml:space="preserve"> </w:t>
        </w:r>
      </w:hyperlink>
      <w:r>
        <w:br w:type="textWrapping"/>
      </w:r>
      <w:r>
        <w:t xml:space="preserve">	</w:t>
      </w:r>
      <w:hyperlink w:anchor="header-n477">
        <w:r>
          <w:rPr>
            <w:rStyle w:val="Hyperlink"/>
          </w:rPr>
          <w:t xml:space="preserve">实验结果</w:t>
        </w:r>
      </w:hyperlink>
      <w:r>
        <w:br w:type="textWrapping"/>
      </w:r>
      <w:hyperlink w:anchor="header-n481">
        <w:r>
          <w:rPr>
            <w:rStyle w:val="Hyperlink"/>
          </w:rPr>
          <w:t xml:space="preserve">CBAM(ECCV2018)</w:t>
        </w:r>
      </w:hyperlink>
      <w:r>
        <w:br w:type="textWrapping"/>
      </w:r>
      <w:r>
        <w:t xml:space="preserve">	</w:t>
      </w:r>
      <w:hyperlink w:anchor="header-n484">
        <w:r>
          <w:rPr>
            <w:rStyle w:val="Hyperlink"/>
          </w:rPr>
          <w:t xml:space="preserve">基于 SE-Net [5]中的 Squeeze-and-Excitation module 来进行进一步拓展</w:t>
        </w:r>
      </w:hyperlink>
      <w:r>
        <w:br w:type="textWrapping"/>
      </w:r>
      <w:r>
        <w:t xml:space="preserve">	</w:t>
      </w:r>
      <w:hyperlink w:anchor="header-n492">
        <w:r>
          <w:rPr>
            <w:rStyle w:val="Hyperlink"/>
          </w:rPr>
          <w:t xml:space="preserve">Convolutional Block Attention Module and Spatial attention module</w:t>
        </w:r>
      </w:hyperlink>
      <w:r>
        <w:br w:type="textWrapping"/>
      </w:r>
      <w:hyperlink w:anchor="header-n503">
        <w:r>
          <w:rPr>
            <w:rStyle w:val="Hyperlink"/>
          </w:rPr>
          <w:t xml:space="preserve">CoST(CVPR2019 )</w:t>
        </w:r>
      </w:hyperlink>
      <w:r>
        <w:br w:type="textWrapping"/>
      </w:r>
      <w:r>
        <w:t xml:space="preserve">	</w:t>
      </w:r>
      <w:hyperlink w:anchor="header-n510">
        <w:r>
          <w:rPr>
            <w:rStyle w:val="Hyperlink"/>
          </w:rPr>
          <w:t xml:space="preserve">卷积操作:</w:t>
        </w:r>
      </w:hyperlink>
      <w:r>
        <w:br w:type="textWrapping"/>
      </w:r>
      <w:r>
        <w:t xml:space="preserve">	</w:t>
      </w:r>
      <w:hyperlink w:anchor="header-n514">
        <w:r>
          <w:rPr>
            <w:rStyle w:val="Hyperlink"/>
          </w:rPr>
          <w:t xml:space="preserve">Collaborative SpatioTemporal (CoST)</w:t>
        </w:r>
      </w:hyperlink>
      <w:r>
        <w:br w:type="textWrapping"/>
      </w:r>
      <w:r>
        <w:t xml:space="preserve">	</w:t>
      </w:r>
      <w:hyperlink w:anchor="header-n525">
        <w:r>
          <w:rPr>
            <w:b/>
            <w:rStyle w:val="Hyperlink"/>
          </w:rPr>
          <w:t xml:space="preserve">Connection to C2D and C3D</w:t>
        </w:r>
      </w:hyperlink>
      <w:r>
        <w:br w:type="textWrapping"/>
      </w:r>
      <w:hyperlink w:anchor="header-n530">
        <w:r>
          <w:rPr>
            <w:rStyle w:val="Hyperlink"/>
          </w:rPr>
          <w:t xml:space="preserve">TSM(CVPR2019)</w:t>
        </w:r>
      </w:hyperlink>
      <w:r>
        <w:br w:type="textWrapping"/>
      </w:r>
      <w:hyperlink w:anchor="header-n536">
        <w:r>
          <w:rPr>
            <w:rStyle w:val="Hyperlink"/>
          </w:rPr>
          <w:t xml:space="preserve">NLNet(CVPR2018)</w:t>
        </w:r>
      </w:hyperlink>
      <w:r>
        <w:br w:type="textWrapping"/>
      </w:r>
      <w:hyperlink w:anchor="header-n540">
        <w:r>
          <w:rPr>
            <w:rStyle w:val="Hyperlink"/>
          </w:rPr>
          <w:t xml:space="preserve">SENet：(CVPR2019)</w:t>
        </w:r>
      </w:hyperlink>
      <w:r>
        <w:br w:type="textWrapping"/>
      </w:r>
      <w:hyperlink w:anchor="header-n544">
        <w:r>
          <w:rPr>
            <w:rStyle w:val="Hyperlink"/>
          </w:rPr>
          <w:t xml:space="preserve">DANet(CVPR2019)</w:t>
        </w:r>
      </w:hyperlink>
      <w:r>
        <w:br w:type="textWrapping"/>
      </w:r>
      <w:r>
        <w:t xml:space="preserve">	</w:t>
      </w:r>
      <w:hyperlink w:anchor="header-n548">
        <w:r>
          <w:rPr>
            <w:b/>
            <w:rStyle w:val="Hyperlink"/>
          </w:rPr>
          <w:t xml:space="preserve">Position attention module</w:t>
        </w:r>
        <w:r>
          <w:rPr>
            <w:rStyle w:val="Hyperlink"/>
          </w:rPr>
          <w:t xml:space="preserve">：</w:t>
        </w:r>
      </w:hyperlink>
      <w:r>
        <w:br w:type="textWrapping"/>
      </w:r>
      <w:r>
        <w:t xml:space="preserve">	</w:t>
      </w:r>
      <w:hyperlink w:anchor="header-n551">
        <w:r>
          <w:rPr>
            <w:b/>
            <w:rStyle w:val="Hyperlink"/>
          </w:rPr>
          <w:t xml:space="preserve">Channel Attention Module</w:t>
        </w:r>
      </w:hyperlink>
    </w:p>
    <w:bookmarkEnd w:id="20"/>
    <w:p>
      <w:pPr>
        <w:pStyle w:val="BlockText"/>
      </w:pPr>
      <w:hyperlink r:id="rId21">
        <w:r>
          <w:rPr>
            <w:rStyle w:val="Hyperlink"/>
          </w:rPr>
          <w:t xml:space="preserve">行为识别链接</w:t>
        </w:r>
      </w:hyperlink>
    </w:p>
    <w:p>
      <w:pPr>
        <w:pStyle w:val="BlockText"/>
      </w:pPr>
      <w:r>
        <w:t xml:space="preserve">主要参考</w:t>
      </w:r>
      <w:r>
        <w:rPr>
          <w:rStyle w:val="FootnoteReference"/>
        </w:rPr>
        <w:footnoteReference w:id="22"/>
      </w:r>
    </w:p>
    <w:p>
      <w:pPr>
        <w:pStyle w:val="FirstParagraph"/>
      </w:pPr>
      <w:r>
        <w:t xml:space="preserve">行为识别主要包含两个方向，</w:t>
      </w:r>
    </w:p>
    <w:p>
      <w:pPr>
        <w:numPr>
          <w:numId w:val="1001"/>
          <w:ilvl w:val="0"/>
        </w:numPr>
      </w:pPr>
      <w:r>
        <w:t xml:space="preserve">动作分类，给出一个视频截断，判断视频的动作类别，或者称为offline。</w:t>
      </w:r>
    </w:p>
    <w:p>
      <w:pPr>
        <w:numPr>
          <w:numId w:val="1001"/>
          <w:ilvl w:val="0"/>
        </w:numPr>
      </w:pPr>
      <w:r>
        <w:t xml:space="preserve">动作识别，给出一个自然视频，没有进行任何的裁剪，这个时候需要先知道动作的开始时间和结束时间，然后还要知道动作的类别</w:t>
      </w:r>
    </w:p>
    <w:p>
      <w:pPr>
        <w:pStyle w:val="Heading1"/>
      </w:pPr>
      <w:bookmarkStart w:id="23" w:name="header-n12"/>
      <w:r>
        <w:t xml:space="preserve">iDT算法</w:t>
      </w:r>
      <w:r>
        <w:rPr>
          <w:b/>
        </w:rPr>
        <w:t xml:space="preserve">(2013)</w:t>
      </w:r>
      <w:bookmarkEnd w:id="23"/>
    </w:p>
    <w:p>
      <w:pPr>
        <w:pStyle w:val="BlockText"/>
      </w:pPr>
      <w:r>
        <w:t xml:space="preserve">Dense Trajectories and Motion Boundary Descriptors for Action Recognition</w:t>
      </w:r>
    </w:p>
    <w:p>
      <w:pPr>
        <w:pStyle w:val="BlockText"/>
      </w:pPr>
      <w:r>
        <w:t xml:space="preserve">Action Recognition with Improved Trajectories</w:t>
      </w:r>
    </w:p>
    <w:p>
      <w:pPr>
        <w:pStyle w:val="FirstParagraph"/>
      </w:pPr>
      <w:r>
        <w:t xml:space="preserve">密集轨迹算法(Dense Trajectories算法):Improve dense trajectory简称iDT，是一种用来提取视频密集跟踪轨迹的算法；通常基于该轨迹进行取块计算descriptor</w:t>
      </w:r>
    </w:p>
    <w:p>
      <w:pPr>
        <w:pStyle w:val="BodyText"/>
      </w:pPr>
      <w:r>
        <w:t xml:space="preserve">算法基本框架</w:t>
      </w:r>
    </w:p>
    <w:p>
      <w:pPr>
        <w:pStyle w:val="CaptionedFigure"/>
      </w:pPr>
      <w:r>
        <w:drawing>
          <wp:inline>
            <wp:extent cx="5334000" cy="1329332"/>
            <wp:effectExtent b="0" l="0" r="0" t="0"/>
            <wp:docPr descr="" title="" id="1" name="Picture"/>
            <a:graphic>
              <a:graphicData uri="http://schemas.openxmlformats.org/drawingml/2006/picture">
                <pic:pic>
                  <pic:nvPicPr>
                    <pic:cNvPr descr="F:\LocalGitHub\Papers\1行为识别\1基础模型总结\行为识别.assets\20140821211302025.png" id="0" name="Picture"/>
                    <pic:cNvPicPr>
                      <a:picLocks noChangeArrowheads="1" noChangeAspect="1"/>
                    </pic:cNvPicPr>
                  </pic:nvPicPr>
                  <pic:blipFill>
                    <a:blip r:embed="rId24"/>
                    <a:stretch>
                      <a:fillRect/>
                    </a:stretch>
                  </pic:blipFill>
                  <pic:spPr bwMode="auto">
                    <a:xfrm>
                      <a:off x="0" y="0"/>
                      <a:ext cx="5334000" cy="1329332"/>
                    </a:xfrm>
                    <a:prstGeom prst="rect">
                      <a:avLst/>
                    </a:prstGeom>
                    <a:noFill/>
                    <a:ln w="9525">
                      <a:noFill/>
                      <a:headEnd/>
                      <a:tailEnd/>
                    </a:ln>
                  </pic:spPr>
                </pic:pic>
              </a:graphicData>
            </a:graphic>
          </wp:inline>
        </w:drawing>
      </w:r>
    </w:p>
    <w:p>
      <w:pPr>
        <w:pStyle w:val="ImageCaption"/>
      </w:pPr>
    </w:p>
    <w:p>
      <w:pPr>
        <w:pStyle w:val="BodyText"/>
      </w:pPr>
      <w:r>
        <w:t xml:space="preserve">如图所示即为算法的基本框架，包括:</w:t>
      </w:r>
    </w:p>
    <w:p>
      <w:pPr>
        <w:numPr>
          <w:numId w:val="1002"/>
          <w:ilvl w:val="0"/>
        </w:numPr>
      </w:pPr>
      <w:r>
        <w:rPr>
          <w:b/>
        </w:rPr>
        <w:t xml:space="preserve">密集采样特征点</w:t>
      </w:r>
      <w:r>
        <w:t xml:space="preserve">，</w:t>
      </w:r>
    </w:p>
    <w:p>
      <w:pPr>
        <w:numPr>
          <w:numId w:val="1002"/>
          <w:ilvl w:val="0"/>
        </w:numPr>
      </w:pPr>
      <w:r>
        <w:rPr>
          <w:b/>
        </w:rPr>
        <w:t xml:space="preserve">特征点轨迹跟踪</w:t>
      </w:r>
    </w:p>
    <w:p>
      <w:pPr>
        <w:numPr>
          <w:numId w:val="1002"/>
          <w:ilvl w:val="0"/>
        </w:numPr>
      </w:pPr>
      <w:r>
        <w:rPr>
          <w:b/>
        </w:rPr>
        <w:t xml:space="preserve">基于轨迹的特征提取</w:t>
      </w:r>
    </w:p>
    <w:p>
      <w:pPr>
        <w:pStyle w:val="Heading2"/>
      </w:pPr>
      <w:bookmarkStart w:id="25" w:name="header-n27"/>
      <w:r>
        <w:t xml:space="preserve">密集采样</w:t>
      </w:r>
      <w:bookmarkEnd w:id="25"/>
    </w:p>
    <w:p>
      <w:pPr>
        <w:numPr>
          <w:numId w:val="1003"/>
          <w:ilvl w:val="0"/>
        </w:numPr>
      </w:pPr>
      <w:r>
        <w:t xml:space="preserve">DT方法通过网格划分的方式在图片的</w:t>
      </w:r>
      <w:r>
        <w:rPr>
          <w:b/>
        </w:rPr>
        <w:t xml:space="preserve">多个尺度上分别密集采样特征点</w:t>
      </w:r>
      <w:r>
        <w:t xml:space="preserve">。</w:t>
      </w:r>
    </w:p>
    <w:p>
      <w:pPr>
        <w:numPr>
          <w:numId w:val="1000"/>
          <w:ilvl w:val="0"/>
        </w:numPr>
      </w:pPr>
      <w:r>
        <w:t xml:space="preserve">在多个空间尺度上采样能保证采样的特征点覆盖了所有空间位置和尺度，通常8个空间尺度已经非常足够了，若图像很大，可以适当增加。后续的特征提取也是在各个尺度上分别进行的。</w:t>
      </w:r>
    </w:p>
    <w:p>
      <w:pPr>
        <w:numPr>
          <w:numId w:val="1003"/>
          <w:ilvl w:val="0"/>
        </w:numPr>
      </w:pPr>
      <w:r>
        <w:t xml:space="preserve">特征点采样的间隔(即网格的大小)W通常取W=5。</w:t>
      </w:r>
    </w:p>
    <w:p>
      <w:pPr>
        <w:pStyle w:val="BlockText"/>
      </w:pPr>
      <w:r>
        <w:t xml:space="preserve">多尺度的解释</w:t>
      </w:r>
    </w:p>
    <w:tbl>
      <w:tblPr>
        <w:tblStyle w:val="Table"/>
        <w:tblW w:type="pct" w:w="0.0"/>
        <w:tblLook w:firstRow="1"/>
      </w:tblPr>
      <w:tblGrid/>
      <w:tr>
        <w:trPr>
          <w:cnfStyle w:firstRow="1"/>
        </w:trPr>
        <w:tc>
          <w:tcPr>
            <w:tcBorders>
              <w:bottom w:val="single"/>
            </w:tcBorders>
            <w:vAlign w:val="bottom"/>
          </w:tcPr>
          <w:p>
            <w:pPr>
              <w:pStyle w:val="Compact"/>
              <w:jc w:val="left"/>
              <w:pStyle w:val="BlockText"/>
            </w:pPr>
          </w:p>
        </w:tc>
        <w:tc>
          <w:tcPr>
            <w:tcBorders>
              <w:bottom w:val="single"/>
            </w:tcBorders>
            <w:vAlign w:val="bottom"/>
          </w:tcPr>
          <w:p>
            <w:pPr>
              <w:pStyle w:val="Compact"/>
              <w:jc w:val="left"/>
              <w:pStyle w:val="BlockText"/>
            </w:pPr>
          </w:p>
        </w:tc>
        <w:tc>
          <w:tcPr>
            <w:tcBorders>
              <w:bottom w:val="single"/>
            </w:tcBorders>
            <w:vAlign w:val="bottom"/>
          </w:tcPr>
          <w:p>
            <w:pPr>
              <w:pStyle w:val="Compact"/>
              <w:jc w:val="left"/>
              <w:pStyle w:val="BlockText"/>
            </w:pPr>
          </w:p>
        </w:tc>
      </w:tr>
      <w:tr>
        <w:tc>
          <w:p>
            <w:pPr>
              <w:pStyle w:val="CaptionedFigure"/>
              <w:pStyle w:val="Compact"/>
              <w:jc w:val="left"/>
              <w:pStyle w:val="BlockText"/>
            </w:pPr>
            <w:r>
              <w:drawing>
                <wp:inline>
                  <wp:extent cx="3048000" cy="2235200"/>
                  <wp:effectExtent b="0" l="0" r="0" t="0"/>
                  <wp:docPr descr="" title="" id="1" name="Picture"/>
                  <a:graphic>
                    <a:graphicData uri="http://schemas.openxmlformats.org/drawingml/2006/picture">
                      <pic:pic>
                        <pic:nvPicPr>
                          <pic:cNvPr descr="F:\LocalGitHub\Papers\1行为识别\1基础模型总结\行为识别.assets\756783-20160919155545621-2116082176.jpg" id="0" name="Picture"/>
                          <pic:cNvPicPr>
                            <a:picLocks noChangeArrowheads="1" noChangeAspect="1"/>
                          </pic:cNvPicPr>
                        </pic:nvPicPr>
                        <pic:blipFill>
                          <a:blip r:embed="rId26"/>
                          <a:stretch>
                            <a:fillRect/>
                          </a:stretch>
                        </pic:blipFill>
                        <pic:spPr bwMode="auto">
                          <a:xfrm>
                            <a:off x="0" y="0"/>
                            <a:ext cx="3048000" cy="2235200"/>
                          </a:xfrm>
                          <a:prstGeom prst="rect">
                            <a:avLst/>
                          </a:prstGeom>
                          <a:noFill/>
                          <a:ln w="9525">
                            <a:noFill/>
                            <a:headEnd/>
                            <a:tailEnd/>
                          </a:ln>
                        </pic:spPr>
                      </pic:pic>
                    </a:graphicData>
                  </a:graphic>
                </wp:inline>
              </w:drawing>
            </w:r>
          </w:p>
          <w:p>
            <w:pPr>
              <w:pStyle w:val="ImageCaption"/>
              <w:pStyle w:val="Compact"/>
              <w:jc w:val="left"/>
              <w:pStyle w:val="BlockText"/>
            </w:pPr>
          </w:p>
        </w:tc>
        <w:tc>
          <w:p>
            <w:pPr>
              <w:pStyle w:val="CaptionedFigure"/>
              <w:pStyle w:val="Compact"/>
              <w:jc w:val="left"/>
              <w:pStyle w:val="BlockText"/>
            </w:pPr>
            <w:r>
              <w:drawing>
                <wp:inline>
                  <wp:extent cx="2514600" cy="2514600"/>
                  <wp:effectExtent b="0" l="0" r="0" t="0"/>
                  <wp:docPr descr="" title="" id="1" name="Picture"/>
                  <a:graphic>
                    <a:graphicData uri="http://schemas.openxmlformats.org/drawingml/2006/picture">
                      <pic:pic>
                        <pic:nvPicPr>
                          <pic:cNvPr descr="F:\LocalGitHub\Papers\1行为识别\1基础模型总结\行为识别.assets\756783-20160919155601262-1273918566.jpg" id="0" name="Picture"/>
                          <pic:cNvPicPr>
                            <a:picLocks noChangeArrowheads="1" noChangeAspect="1"/>
                          </pic:cNvPicPr>
                        </pic:nvPicPr>
                        <pic:blipFill>
                          <a:blip r:embed="rId27"/>
                          <a:stretch>
                            <a:fillRect/>
                          </a:stretch>
                        </pic:blipFill>
                        <pic:spPr bwMode="auto">
                          <a:xfrm>
                            <a:off x="0" y="0"/>
                            <a:ext cx="2514600" cy="2514600"/>
                          </a:xfrm>
                          <a:prstGeom prst="rect">
                            <a:avLst/>
                          </a:prstGeom>
                          <a:noFill/>
                          <a:ln w="9525">
                            <a:noFill/>
                            <a:headEnd/>
                            <a:tailEnd/>
                          </a:ln>
                        </pic:spPr>
                      </pic:pic>
                    </a:graphicData>
                  </a:graphic>
                </wp:inline>
              </w:drawing>
            </w:r>
          </w:p>
          <w:p>
            <w:pPr>
              <w:pStyle w:val="ImageCaption"/>
              <w:pStyle w:val="Compact"/>
              <w:jc w:val="left"/>
              <w:pStyle w:val="BlockText"/>
            </w:pPr>
          </w:p>
        </w:tc>
        <w:tc>
          <w:p>
            <w:pPr>
              <w:pStyle w:val="CaptionedFigure"/>
              <w:pStyle w:val="Compact"/>
              <w:jc w:val="left"/>
              <w:pStyle w:val="BlockText"/>
            </w:pPr>
            <w:r>
              <w:drawing>
                <wp:inline>
                  <wp:extent cx="3886200" cy="4978400"/>
                  <wp:effectExtent b="0" l="0" r="0" t="0"/>
                  <wp:docPr descr="" title="" id="1" name="Picture"/>
                  <a:graphic>
                    <a:graphicData uri="http://schemas.openxmlformats.org/drawingml/2006/picture">
                      <pic:pic>
                        <pic:nvPicPr>
                          <pic:cNvPr descr="F:\LocalGitHub\Papers\1行为识别\1基础模型总结\行为识别.assets\1564297384810.png" id="0" name="Picture"/>
                          <pic:cNvPicPr>
                            <a:picLocks noChangeArrowheads="1" noChangeAspect="1"/>
                          </pic:cNvPicPr>
                        </pic:nvPicPr>
                        <pic:blipFill>
                          <a:blip r:embed="rId28"/>
                          <a:stretch>
                            <a:fillRect/>
                          </a:stretch>
                        </pic:blipFill>
                        <pic:spPr bwMode="auto">
                          <a:xfrm>
                            <a:off x="0" y="0"/>
                            <a:ext cx="3886200" cy="4978400"/>
                          </a:xfrm>
                          <a:prstGeom prst="rect">
                            <a:avLst/>
                          </a:prstGeom>
                          <a:noFill/>
                          <a:ln w="9525">
                            <a:noFill/>
                            <a:headEnd/>
                            <a:tailEnd/>
                          </a:ln>
                        </pic:spPr>
                      </pic:pic>
                    </a:graphicData>
                  </a:graphic>
                </wp:inline>
              </w:drawing>
            </w:r>
          </w:p>
          <w:p>
            <w:pPr>
              <w:pStyle w:val="ImageCaption"/>
              <w:pStyle w:val="Compact"/>
              <w:jc w:val="left"/>
              <w:pStyle w:val="BlockText"/>
            </w:pPr>
          </w:p>
        </w:tc>
      </w:tr>
    </w:tbl>
    <w:p>
      <w:pPr>
        <w:pStyle w:val="FirstParagraph"/>
      </w:pPr>
      <w:r>
        <w:t xml:space="preserve">对图片进行缩放以便对各种尺度的对象都能进行识别。</w:t>
      </w:r>
    </w:p>
    <w:p>
      <w:pPr>
        <w:pStyle w:val="Heading2"/>
      </w:pPr>
      <w:bookmarkStart w:id="29" w:name="header-n46"/>
      <w:r>
        <w:t xml:space="preserve">特征点轨迹跟踪</w:t>
      </w:r>
      <w:bookmarkEnd w:id="29"/>
    </w:p>
    <w:p>
      <w:pPr>
        <w:pStyle w:val="FirstParagraph"/>
      </w:pPr>
      <w:r>
        <w:t xml:space="preserve">在视频序列中对每一帧的兴趣点进行跟踪就形成trajectory，若是对每一帧密集采样兴趣点进行跟踪就形成dense trajectory；</w:t>
      </w:r>
    </w:p>
    <w:p>
      <w:pPr>
        <w:numPr>
          <w:numId w:val="1004"/>
          <w:ilvl w:val="0"/>
        </w:numPr>
      </w:pPr>
      <w:r>
        <w:t xml:space="preserve">对采样点进行跟踪：由光流判断跟踪点在下一帧的位置；</w:t>
      </w:r>
    </w:p>
    <w:p>
      <w:pPr>
        <w:numPr>
          <w:numId w:val="1000"/>
          <w:ilvl w:val="0"/>
        </w:numPr>
      </w:pPr>
      <w:r>
        <w:drawing>
          <wp:inline>
            <wp:extent cx="5188016" cy="510138"/>
            <wp:effectExtent b="0" l="0" r="0" t="0"/>
            <wp:docPr descr="" title="fig:" id="1" name="Picture"/>
            <a:graphic>
              <a:graphicData uri="http://schemas.openxmlformats.org/drawingml/2006/picture">
                <pic:pic>
                  <pic:nvPicPr>
                    <pic:cNvPr descr="F:\LocalGitHub\Papers\1行为识别\1基础模型总结\行为识别.assets\20140821204003218.png" id="0" name="Picture"/>
                    <pic:cNvPicPr>
                      <a:picLocks noChangeArrowheads="1" noChangeAspect="1"/>
                    </pic:cNvPicPr>
                  </pic:nvPicPr>
                  <pic:blipFill>
                    <a:blip r:embed="rId30"/>
                    <a:stretch>
                      <a:fillRect/>
                    </a:stretch>
                  </pic:blipFill>
                  <pic:spPr bwMode="auto">
                    <a:xfrm>
                      <a:off x="0" y="0"/>
                      <a:ext cx="5188016" cy="510138"/>
                    </a:xfrm>
                    <a:prstGeom prst="rect">
                      <a:avLst/>
                    </a:prstGeom>
                    <a:noFill/>
                    <a:ln w="9525">
                      <a:noFill/>
                      <a:headEnd/>
                      <a:tailEnd/>
                    </a:ln>
                  </pic:spPr>
                </pic:pic>
              </a:graphicData>
            </a:graphic>
          </wp:inline>
        </w:drawing>
      </w:r>
      <w:r>
        <w:t xml:space="preserve">M为中值滤波器，w为光流场</w:t>
      </w:r>
    </w:p>
    <w:p>
      <w:pPr>
        <w:numPr>
          <w:numId w:val="1004"/>
          <w:ilvl w:val="0"/>
        </w:numPr>
      </w:pPr>
      <w:r>
        <w:t xml:space="preserve">对每个点跟踪都会形成一条trajectory，</w:t>
      </w:r>
      <w:r>
        <w:rPr>
          <w:b/>
        </w:rPr>
        <w:t xml:space="preserve">为了避免长时间跟踪而产生的跟踪点漂移现象</w:t>
      </w:r>
      <w:r>
        <w:t xml:space="preserve">，可以对跟踪的长度L进行约束（L=15）</w:t>
      </w:r>
      <w:r>
        <w:drawing>
          <wp:inline>
            <wp:extent cx="2021305" cy="298383"/>
            <wp:effectExtent b="0" l="0" r="0" t="0"/>
            <wp:docPr descr="" title="fig:" id="1" name="Picture"/>
            <a:graphic>
              <a:graphicData uri="http://schemas.openxmlformats.org/drawingml/2006/picture">
                <pic:pic>
                  <pic:nvPicPr>
                    <pic:cNvPr descr="F:\LocalGitHub\Papers\1行为识别\1基础模型总结\行为识别.assets\20150127113031784.png" id="0" name="Picture"/>
                    <pic:cNvPicPr>
                      <a:picLocks noChangeArrowheads="1" noChangeAspect="1"/>
                    </pic:cNvPicPr>
                  </pic:nvPicPr>
                  <pic:blipFill>
                    <a:blip r:embed="rId31"/>
                    <a:stretch>
                      <a:fillRect/>
                    </a:stretch>
                  </pic:blipFill>
                  <pic:spPr bwMode="auto">
                    <a:xfrm>
                      <a:off x="0" y="0"/>
                      <a:ext cx="2021305" cy="298383"/>
                    </a:xfrm>
                    <a:prstGeom prst="rect">
                      <a:avLst/>
                    </a:prstGeom>
                    <a:noFill/>
                    <a:ln w="9525">
                      <a:noFill/>
                      <a:headEnd/>
                      <a:tailEnd/>
                    </a:ln>
                  </pic:spPr>
                </pic:pic>
              </a:graphicData>
            </a:graphic>
          </wp:inline>
        </w:drawing>
      </w:r>
    </w:p>
    <w:p>
      <w:pPr>
        <w:pStyle w:val="BlockText"/>
        <w:numPr>
          <w:numId w:val="1000"/>
          <w:ilvl w:val="0"/>
        </w:numPr>
      </w:pPr>
      <w:r>
        <w:rPr>
          <w:shd w:val="clear" w:fill="ffff00"/>
        </w:rPr>
        <w:t>这里也就暴漏了该方法不能处理长视频的原因</w:t>
      </w:r>
    </w:p>
    <w:p>
      <w:pPr>
        <w:numPr>
          <w:numId w:val="1004"/>
          <w:ilvl w:val="0"/>
        </w:numPr>
      </w:pPr>
      <w:r>
        <w:t xml:space="preserve">现实视频中存在摄像头运动的缺陷，因此需要相应算法消除摄像头影响，得到最终的iDT；</w:t>
      </w:r>
    </w:p>
    <w:p>
      <w:pPr>
        <w:pStyle w:val="Heading2"/>
      </w:pPr>
      <w:bookmarkStart w:id="32" w:name="header-n58"/>
      <w:r>
        <w:rPr>
          <w:b/>
        </w:rPr>
        <w:t xml:space="preserve">基于iDT计算descriptor</w:t>
      </w:r>
      <w:bookmarkEnd w:id="32"/>
    </w:p>
    <w:p>
      <w:pPr>
        <w:pStyle w:val="FirstParagraph"/>
      </w:pPr>
      <w:r>
        <w:t xml:space="preserve">四种特征：</w:t>
      </w:r>
    </w:p>
    <w:p>
      <w:pPr>
        <w:numPr>
          <w:numId w:val="1005"/>
          <w:ilvl w:val="0"/>
        </w:numPr>
      </w:pPr>
      <w:r>
        <w:t xml:space="preserve">trajectory轨迹特征：</w:t>
      </w:r>
    </w:p>
    <w:p>
      <w:pPr>
        <w:numPr>
          <w:numId w:val="1000"/>
          <w:ilvl w:val="0"/>
        </w:numPr>
      </w:pPr>
      <w:r>
        <w:t xml:space="preserve">每条trajectory都可以提取一个轨迹特征向量S'（当L=15，S’为30维），对局部动作模式进行编码</w:t>
      </w:r>
    </w:p>
    <w:p>
      <w:pPr>
        <w:pStyle w:val="CaptionedFigure"/>
        <w:numPr>
          <w:numId w:val="1000"/>
          <w:ilvl w:val="0"/>
        </w:numPr>
      </w:pPr>
      <w:r>
        <w:drawing>
          <wp:inline>
            <wp:extent cx="4735629" cy="1588168"/>
            <wp:effectExtent b="0" l="0" r="0" t="0"/>
            <wp:docPr descr="" title="" id="1" name="Picture"/>
            <a:graphic>
              <a:graphicData uri="http://schemas.openxmlformats.org/drawingml/2006/picture">
                <pic:pic>
                  <pic:nvPicPr>
                    <pic:cNvPr descr="F:\LocalGitHub\Papers\1行为识别\1基础模型总结\行为识别.assets\20150127113146758.png" id="0" name="Picture"/>
                    <pic:cNvPicPr>
                      <a:picLocks noChangeArrowheads="1" noChangeAspect="1"/>
                    </pic:cNvPicPr>
                  </pic:nvPicPr>
                  <pic:blipFill>
                    <a:blip r:embed="rId33"/>
                    <a:stretch>
                      <a:fillRect/>
                    </a:stretch>
                  </pic:blipFill>
                  <pic:spPr bwMode="auto">
                    <a:xfrm>
                      <a:off x="0" y="0"/>
                      <a:ext cx="4735629" cy="1588168"/>
                    </a:xfrm>
                    <a:prstGeom prst="rect">
                      <a:avLst/>
                    </a:prstGeom>
                    <a:noFill/>
                    <a:ln w="9525">
                      <a:noFill/>
                      <a:headEnd/>
                      <a:tailEnd/>
                    </a:ln>
                  </pic:spPr>
                </pic:pic>
              </a:graphicData>
            </a:graphic>
          </wp:inline>
        </w:drawing>
      </w:r>
    </w:p>
    <w:p>
      <w:pPr>
        <w:pStyle w:val="ImageCaption"/>
        <w:numPr>
          <w:numId w:val="1000"/>
          <w:ilvl w:val="0"/>
        </w:numPr>
      </w:pPr>
    </w:p>
    <w:p>
      <w:pPr>
        <w:numPr>
          <w:numId w:val="1005"/>
          <w:ilvl w:val="0"/>
        </w:numPr>
      </w:pPr>
      <w:r>
        <w:t xml:space="preserve">HOG特征：</w:t>
      </w:r>
    </w:p>
    <w:p>
      <w:pPr>
        <w:numPr>
          <w:numId w:val="1000"/>
          <w:ilvl w:val="0"/>
        </w:numPr>
      </w:pPr>
      <w:r>
        <w:t xml:space="preserve">HOG特征计算的是</w:t>
      </w:r>
      <w:r>
        <w:rPr>
          <w:b/>
        </w:rPr>
        <w:t xml:space="preserve">灰度图像梯度的直方图</w:t>
      </w:r>
      <w:r>
        <w:t xml:space="preserve">。对视频块进行表面特征描述。直方图的bin数目为8。所以HOG特征的长度为2X2X3X8=96.</w:t>
      </w:r>
    </w:p>
    <w:p>
      <w:pPr>
        <w:numPr>
          <w:numId w:val="1005"/>
          <w:ilvl w:val="0"/>
        </w:numPr>
      </w:pPr>
      <w:r>
        <w:t xml:space="preserve">HOF特征：</w:t>
      </w:r>
    </w:p>
    <w:p>
      <w:pPr>
        <w:numPr>
          <w:numId w:val="1000"/>
          <w:ilvl w:val="0"/>
        </w:numPr>
      </w:pPr>
      <w:r>
        <w:t xml:space="preserve">HOF计算的是</w:t>
      </w:r>
      <w:r>
        <w:rPr>
          <w:b/>
        </w:rPr>
        <w:t xml:space="preserve">光流的直方图</w:t>
      </w:r>
      <w:r>
        <w:t xml:space="preserve">。直方图的bin数目取为8+1，前8个bin与HOG都相同。额外的一个用于统计光流幅度小于某个阈值的像素。故HOF的特征长度为2</w:t>
      </w:r>
      <w:r>
        <w:rPr>
          <w:i/>
        </w:rPr>
        <w:t xml:space="preserve">2</w:t>
      </w:r>
      <w:r>
        <w:t xml:space="preserve">3*9=108.</w:t>
      </w:r>
    </w:p>
    <w:p>
      <w:pPr>
        <w:numPr>
          <w:numId w:val="1005"/>
          <w:ilvl w:val="0"/>
        </w:numPr>
      </w:pPr>
      <w:r>
        <w:t xml:space="preserve">MBH特征：</w:t>
      </w:r>
    </w:p>
    <w:p>
      <w:pPr>
        <w:numPr>
          <w:numId w:val="1000"/>
          <w:ilvl w:val="0"/>
        </w:numPr>
      </w:pPr>
      <w:r>
        <w:t xml:space="preserve">MBH计算的是</w:t>
      </w:r>
      <w:r>
        <w:rPr>
          <w:b/>
        </w:rPr>
        <w:t xml:space="preserve">光流图像梯度的直方图</w:t>
      </w:r>
      <w:r>
        <w:t xml:space="preserve">，也可以理解为在光流图像上计算的HOG特征。由于光流图像包括X方向和Y方向，故分别计算MBHx和MBHy。MBH总的特征长度为2*96=192. 最后进行特征的归一化，DT算法中对HOG，HOF和MBH均使用L2范数进行归一化。</w:t>
      </w:r>
    </w:p>
    <w:p>
      <w:pPr>
        <w:pStyle w:val="Heading2"/>
      </w:pPr>
      <w:bookmarkStart w:id="34" w:name="header-n74"/>
      <w:r>
        <w:t xml:space="preserve">特征编码和分类过程</w:t>
      </w:r>
      <w:bookmarkEnd w:id="34"/>
    </w:p>
    <w:p>
      <w:pPr>
        <w:numPr>
          <w:numId w:val="1006"/>
          <w:ilvl w:val="0"/>
        </w:numPr>
      </w:pPr>
      <w:r>
        <w:t xml:space="preserve">特征编码—Bag of Features</w:t>
      </w:r>
    </w:p>
    <w:p>
      <w:pPr>
        <w:numPr>
          <w:numId w:val="1006"/>
          <w:ilvl w:val="0"/>
        </w:numPr>
      </w:pPr>
      <w:r>
        <w:t xml:space="preserve">分类-SVM</w:t>
      </w:r>
    </w:p>
    <w:p>
      <w:pPr>
        <w:pStyle w:val="Heading1"/>
      </w:pPr>
      <w:bookmarkStart w:id="35" w:name="header-n80"/>
      <w:r>
        <w:t xml:space="preserve">Two-Stream(NIPS2014)</w:t>
      </w:r>
      <w:bookmarkEnd w:id="35"/>
    </w:p>
    <w:p>
      <w:pPr>
        <w:pStyle w:val="BlockText"/>
      </w:pPr>
      <w:r>
        <w:t xml:space="preserve">Two-stream convolutional networks for action recognition in videos</w:t>
      </w:r>
      <w:r>
        <w:rPr>
          <w:rStyle w:val="FootnoteReference"/>
        </w:rPr>
        <w:footnoteReference w:id="36"/>
      </w:r>
    </w:p>
    <w:p>
      <w:pPr>
        <w:pStyle w:val="FirstParagraph"/>
      </w:pPr>
      <w:r>
        <w:t xml:space="preserve">Two-Stream CNN网络顾名思义分为两个部分，</w:t>
      </w:r>
    </w:p>
    <w:p>
      <w:pPr>
        <w:numPr>
          <w:numId w:val="1007"/>
          <w:ilvl w:val="0"/>
        </w:numPr>
      </w:pPr>
      <w:r>
        <w:rPr>
          <w:b/>
        </w:rPr>
        <w:t xml:space="preserve">空间流</w:t>
      </w:r>
      <w:r>
        <w:t xml:space="preserve">处理</w:t>
      </w:r>
      <w:r>
        <w:rPr>
          <w:b/>
        </w:rPr>
        <w:t xml:space="preserve">RGB图像</w:t>
      </w:r>
      <w:r>
        <w:t xml:space="preserve">，得到形状信息;</w:t>
      </w:r>
    </w:p>
    <w:p>
      <w:pPr>
        <w:numPr>
          <w:numId w:val="1007"/>
          <w:ilvl w:val="0"/>
        </w:numPr>
      </w:pPr>
      <w:r>
        <w:rPr>
          <w:b/>
        </w:rPr>
        <w:t xml:space="preserve">时间流/光流</w:t>
      </w:r>
      <w:r>
        <w:t xml:space="preserve">处理</w:t>
      </w:r>
      <w:r>
        <w:rPr>
          <w:b/>
        </w:rPr>
        <w:t xml:space="preserve">光流图像</w:t>
      </w:r>
      <w:r>
        <w:t xml:space="preserve">，得到运动信息。</w:t>
      </w:r>
    </w:p>
    <w:p>
      <w:pPr>
        <w:pStyle w:val="FirstParagraph"/>
      </w:pPr>
      <w:r>
        <w:t xml:space="preserve">两个流最后经过softmax后，做分类分数的融合，可以采用平均法或者是SVM。不过这两个流都是二维卷积操作。最终联合训练，并分类。</w:t>
      </w:r>
    </w:p>
    <w:p>
      <w:pPr>
        <w:pStyle w:val="CaptionedFigure"/>
      </w:pPr>
      <w:r>
        <w:drawing>
          <wp:inline>
            <wp:extent cx="5334000" cy="1907603"/>
            <wp:effectExtent b="0" l="0" r="0" t="0"/>
            <wp:docPr descr="" title="" id="1" name="Picture"/>
            <a:graphic>
              <a:graphicData uri="http://schemas.openxmlformats.org/drawingml/2006/picture">
                <pic:pic>
                  <pic:nvPicPr>
                    <pic:cNvPr descr="F:\LocalGitHub\Papers\1行为识别\1基础模型总结\行为识别.assets\20171208151401719.png" id="0" name="Picture"/>
                    <pic:cNvPicPr>
                      <a:picLocks noChangeArrowheads="1" noChangeAspect="1"/>
                    </pic:cNvPicPr>
                  </pic:nvPicPr>
                  <pic:blipFill>
                    <a:blip r:embed="rId37"/>
                    <a:stretch>
                      <a:fillRect/>
                    </a:stretch>
                  </pic:blipFill>
                  <pic:spPr bwMode="auto">
                    <a:xfrm>
                      <a:off x="0" y="0"/>
                      <a:ext cx="5334000" cy="1907603"/>
                    </a:xfrm>
                    <a:prstGeom prst="rect">
                      <a:avLst/>
                    </a:prstGeom>
                    <a:noFill/>
                    <a:ln w="9525">
                      <a:noFill/>
                      <a:headEnd/>
                      <a:tailEnd/>
                    </a:ln>
                  </pic:spPr>
                </pic:pic>
              </a:graphicData>
            </a:graphic>
          </wp:inline>
        </w:drawing>
      </w:r>
    </w:p>
    <w:p>
      <w:pPr>
        <w:pStyle w:val="ImageCaption"/>
      </w:pPr>
    </w:p>
    <w:p>
      <w:pPr>
        <w:pStyle w:val="BodyText"/>
      </w:pPr>
      <w:r>
        <w:t xml:space="preserve">如图所示，其实做法非常的简单，相当于训练两个CNN的分类器。一个是专门对于 RGB 图的， 一个专门对于光流图的， 然后将两者的结果进行一个 fushion 的过程。</w:t>
      </w:r>
    </w:p>
    <w:p>
      <w:pPr>
        <w:numPr>
          <w:numId w:val="1008"/>
          <w:ilvl w:val="0"/>
        </w:numPr>
      </w:pPr>
      <w:r>
        <w:t xml:space="preserve">RGB图的选择：</w:t>
      </w:r>
    </w:p>
    <w:p>
      <w:pPr>
        <w:numPr>
          <w:numId w:val="1000"/>
          <w:ilvl w:val="0"/>
        </w:numPr>
      </w:pPr>
      <w:r>
        <w:t xml:space="preserve">是对于所给的一段视频随机挑选出视频中的</w:t>
      </w:r>
      <w:r>
        <w:rPr>
          <w:b/>
        </w:rPr>
        <w:t xml:space="preserve">任意一帧</w:t>
      </w:r>
      <w:r>
        <w:t xml:space="preserve">；</w:t>
      </w:r>
    </w:p>
    <w:p>
      <w:pPr>
        <w:numPr>
          <w:numId w:val="1008"/>
          <w:ilvl w:val="0"/>
        </w:numPr>
      </w:pPr>
      <w:r>
        <w:t xml:space="preserve">光流图的选择：</w:t>
      </w:r>
    </w:p>
    <w:p>
      <w:pPr>
        <w:numPr>
          <w:numId w:val="1000"/>
          <w:ilvl w:val="0"/>
        </w:numPr>
      </w:pPr>
      <w:r>
        <w:t xml:space="preserve">视频中的任意一帧的时间然后及其后面的N帧叠合成一个光流栈进入训练。这种光流的训练方式是论文作者认为，这样子的光流叠加可以获得它的</w:t>
      </w:r>
      <w:r>
        <w:rPr>
          <w:b/>
        </w:rPr>
        <w:t xml:space="preserve">运动信息流</w:t>
      </w:r>
      <w:r>
        <w:t xml:space="preserve">，但是实际上光流图并不是以motion的信息来得到结果，有兴趣可以参看下面参考资料</w:t>
      </w:r>
      <w:r>
        <w:rPr>
          <w:rStyle w:val="FootnoteReference"/>
        </w:rPr>
        <w:footnoteReference w:id="38"/>
      </w:r>
    </w:p>
    <w:p>
      <w:pPr>
        <w:pStyle w:val="BlockText"/>
        <w:numPr>
          <w:numId w:val="1000"/>
          <w:ilvl w:val="0"/>
        </w:numPr>
      </w:pPr>
      <w:r>
        <w:t xml:space="preserve">因为这个双流法是训练了两个网络，在最后 softmax 前进行了fushion，显示效果不错。这是一篇14年的开篇之作，在16年</w:t>
      </w:r>
      <w:r>
        <w:rPr>
          <w:rStyle w:val="FootnoteReference"/>
        </w:rPr>
        <w:footnoteReference w:id="39"/>
      </w:r>
      <w:r>
        <w:t xml:space="preserve">时候，有人对fushion的位置</w:t>
      </w:r>
      <w:r>
        <w:rPr>
          <w:shd w:val="clear" w:fill="ffff00"/>
        </w:rPr>
        <w:t>(可以类比通道混洗进行一番研究)</w:t>
      </w:r>
      <w:r>
        <w:t xml:space="preserve">进行了研究。</w:t>
      </w:r>
    </w:p>
    <w:p>
      <w:pPr>
        <w:pStyle w:val="Heading2"/>
      </w:pPr>
      <w:bookmarkStart w:id="40" w:name="header-n101"/>
      <w:r>
        <w:t xml:space="preserve">对于长范围时间结构的建模无能为力</w:t>
      </w:r>
      <w:bookmarkEnd w:id="40"/>
    </w:p>
    <w:p>
      <w:pPr>
        <w:pStyle w:val="FirstParagraph"/>
      </w:pPr>
      <w:r>
        <w:t xml:space="preserve">主要因为它仅仅操作一帧（空间网络）或者操作短片段中的单堆帧（时间网络），因此</w:t>
      </w:r>
      <w:r>
        <w:rPr>
          <w:b/>
        </w:rPr>
        <w:t xml:space="preserve">对时间上下文的访问是有限</w:t>
      </w:r>
      <w:r>
        <w:t xml:space="preserve">的。视频级框架</w:t>
      </w:r>
      <w:r>
        <w:rPr>
          <w:b/>
        </w:rPr>
        <w:t xml:space="preserve">TSN可以从整段视频中建模动作</w:t>
      </w:r>
      <w:r>
        <w:t xml:space="preserve">。</w:t>
      </w:r>
    </w:p>
    <w:p>
      <w:pPr>
        <w:pStyle w:val="Heading1"/>
      </w:pPr>
      <w:bookmarkStart w:id="41" w:name="header-n103"/>
      <w:r>
        <w:t xml:space="preserve">TSN(ECCV2016)</w:t>
      </w:r>
      <w:bookmarkEnd w:id="41"/>
    </w:p>
    <w:p>
      <w:pPr>
        <w:pStyle w:val="BlockText"/>
      </w:pPr>
      <w:r>
        <w:t xml:space="preserve">Temporal Segment Networks Towards Good Practices for Deep Action Recognition</w:t>
      </w:r>
      <w:r>
        <w:rPr>
          <w:rStyle w:val="FootnoteReference"/>
        </w:rPr>
        <w:footnoteReference w:id="42"/>
      </w:r>
    </w:p>
    <w:p>
      <w:pPr>
        <w:pStyle w:val="FirstParagraph"/>
      </w:pPr>
      <w:r>
        <w:t xml:space="preserve">根据 two-stream 改进的网络框架。这一个框架的改进初衷是因为最原始版本的</w:t>
      </w:r>
      <w:r>
        <w:rPr>
          <w:b/>
        </w:rPr>
        <w:t xml:space="preserve">two-stream对长视频的内容分类效果并不好</w:t>
      </w:r>
      <w:r>
        <w:t xml:space="preserve">。</w:t>
      </w:r>
    </w:p>
    <w:p>
      <w:pPr>
        <w:pStyle w:val="Heading2"/>
      </w:pPr>
      <w:bookmarkStart w:id="43" w:name="header-n107"/>
      <w:r>
        <w:t xml:space="preserve">长视频处理的优点：</w:t>
      </w:r>
      <w:bookmarkEnd w:id="43"/>
    </w:p>
    <w:p>
      <w:pPr>
        <w:pStyle w:val="FirstParagraph"/>
      </w:pPr>
      <w:r>
        <w:t xml:space="preserve">比如各个学校都是有运动会的，现在我们来到跳远场地拍了一段一位选手的</w:t>
      </w:r>
      <w:r>
        <w:rPr>
          <w:b/>
        </w:rPr>
        <w:t xml:space="preserve">跳远过程视频</w:t>
      </w:r>
      <w:r>
        <w:t xml:space="preserve">。然后我们将这段视频丢给原先的 Two-stream 框架进行测试，结果</w:t>
      </w:r>
      <w:r>
        <w:rPr>
          <w:b/>
        </w:rPr>
        <w:t xml:space="preserve">得到了一个跑步的结果</w:t>
      </w:r>
      <w:r>
        <w:t xml:space="preserve">。这是为什么呢？</w:t>
      </w:r>
    </w:p>
    <w:p>
      <w:pPr>
        <w:pStyle w:val="BodyText"/>
      </w:pPr>
      <w:r>
        <w:t xml:space="preserve">就是因为我们</w:t>
      </w:r>
      <w:r>
        <w:rPr>
          <w:b/>
        </w:rPr>
        <w:t xml:space="preserve">抽取机制的方式</w:t>
      </w:r>
      <w:r>
        <w:t xml:space="preserve">，我们</w:t>
      </w:r>
      <w:r>
        <w:rPr>
          <w:b/>
        </w:rPr>
        <w:t xml:space="preserve">随机抽取与训练的方式</w:t>
      </w:r>
      <w:r>
        <w:t xml:space="preserve">，不能覆盖的这段视频的过程。因为跳远是一个助跑与跳的过程，他有比较强烈的时间序列性质。</w:t>
      </w:r>
    </w:p>
    <w:p>
      <w:pPr>
        <w:pStyle w:val="Heading2"/>
      </w:pPr>
      <w:bookmarkStart w:id="44" w:name="header-n110"/>
      <w:r>
        <w:t xml:space="preserve">与two-stream的对比：</w:t>
      </w:r>
      <w:bookmarkEnd w:id="44"/>
    </w:p>
    <w:p>
      <w:pPr>
        <w:numPr>
          <w:numId w:val="1009"/>
          <w:ilvl w:val="0"/>
        </w:numPr>
      </w:pPr>
      <w:r>
        <w:t xml:space="preserve">相同：</w:t>
      </w:r>
    </w:p>
    <w:p>
      <w:pPr>
        <w:numPr>
          <w:numId w:val="1000"/>
          <w:ilvl w:val="0"/>
        </w:numPr>
      </w:pPr>
      <w:r>
        <w:t xml:space="preserve">TSN也是由空间流卷积网络和时间流卷积网络构成。</w:t>
      </w:r>
    </w:p>
    <w:p>
      <w:pPr>
        <w:numPr>
          <w:numId w:val="1009"/>
          <w:ilvl w:val="0"/>
        </w:numPr>
      </w:pPr>
      <w:r>
        <w:t xml:space="preserve">不同：</w:t>
      </w:r>
    </w:p>
    <w:p>
      <w:pPr>
        <w:numPr>
          <w:numId w:val="1000"/>
          <w:ilvl w:val="0"/>
        </w:numPr>
      </w:pPr>
      <w:r>
        <w:t xml:space="preserve">不同于two-stream采用</w:t>
      </w:r>
      <w:r>
        <w:rPr>
          <w:b/>
        </w:rPr>
        <w:t xml:space="preserve">单帧或者单堆帧</w:t>
      </w:r>
      <w:r>
        <w:t xml:space="preserve">。</w:t>
      </w:r>
    </w:p>
    <w:p>
      <w:pPr>
        <w:numPr>
          <w:numId w:val="1010"/>
          <w:ilvl w:val="1"/>
        </w:numPr>
      </w:pPr>
      <w:r>
        <w:t xml:space="preserve">采样：TSN使用从</w:t>
      </w:r>
      <w:r>
        <w:rPr>
          <w:b/>
        </w:rPr>
        <w:t xml:space="preserve">整个视频中稀疏地采样一系列短片段</w:t>
      </w:r>
      <w:r>
        <w:t xml:space="preserve">，</w:t>
      </w:r>
    </w:p>
    <w:p>
      <w:pPr>
        <w:numPr>
          <w:numId w:val="1010"/>
          <w:ilvl w:val="1"/>
        </w:numPr>
      </w:pPr>
      <w:r>
        <w:t xml:space="preserve">初步预测：</w:t>
      </w:r>
      <w:r>
        <w:rPr>
          <w:b/>
        </w:rPr>
        <w:t xml:space="preserve">每个片段都将给出其本身对于行为类别的初步预测</w:t>
      </w:r>
      <w:r>
        <w:t xml:space="preserve">，</w:t>
      </w:r>
    </w:p>
    <w:p>
      <w:pPr>
        <w:numPr>
          <w:numId w:val="1010"/>
          <w:ilvl w:val="1"/>
        </w:numPr>
      </w:pPr>
      <w:r>
        <w:t xml:space="preserve">提取共识：从这些片段的“共识”来得到视频级的预测结果。</w:t>
      </w:r>
    </w:p>
    <w:p>
      <w:pPr>
        <w:numPr>
          <w:numId w:val="1010"/>
          <w:ilvl w:val="1"/>
        </w:numPr>
      </w:pPr>
      <w:r>
        <w:t xml:space="preserve">在学习过程中，通过迭代更新模型参数来优化视频级预测的损失值（loss value）。</w:t>
      </w:r>
    </w:p>
    <w:p>
      <w:pPr>
        <w:pStyle w:val="Heading2"/>
      </w:pPr>
      <w:bookmarkStart w:id="45" w:name="header-n127"/>
      <w:r>
        <w:t xml:space="preserve">TSN的改进</w:t>
      </w:r>
      <w:bookmarkEnd w:id="45"/>
    </w:p>
    <w:p>
      <w:pPr>
        <w:pStyle w:val="FirstParagraph"/>
      </w:pPr>
      <w:r>
        <w:t xml:space="preserve">而TSN改进的方面非常的简单，它只是：</w:t>
      </w:r>
    </w:p>
    <w:p>
      <w:pPr>
        <w:numPr>
          <w:numId w:val="1011"/>
          <w:ilvl w:val="0"/>
        </w:numPr>
      </w:pPr>
      <w:r>
        <w:t xml:space="preserve">先将视频</w:t>
      </w:r>
      <w:r>
        <w:rPr>
          <w:b/>
        </w:rPr>
        <w:t xml:space="preserve">分成K个部分</w:t>
      </w:r>
      <w:r>
        <w:t xml:space="preserve">，</w:t>
      </w:r>
    </w:p>
    <w:p>
      <w:pPr>
        <w:numPr>
          <w:numId w:val="1011"/>
          <w:ilvl w:val="0"/>
        </w:numPr>
      </w:pPr>
      <w:r>
        <w:t xml:space="preserve">然后从每个部分中随机的</w:t>
      </w:r>
      <w:r>
        <w:rPr>
          <w:b/>
        </w:rPr>
        <w:t xml:space="preserve">选出一个短的片段</w:t>
      </w:r>
      <w:r>
        <w:t xml:space="preserve">，</w:t>
      </w:r>
    </w:p>
    <w:p>
      <w:pPr>
        <w:numPr>
          <w:numId w:val="1011"/>
          <w:ilvl w:val="0"/>
        </w:numPr>
      </w:pPr>
      <w:r>
        <w:t xml:space="preserve">然后对这个片段应用上述的two-stream方法，</w:t>
      </w:r>
    </w:p>
    <w:p>
      <w:pPr>
        <w:numPr>
          <w:numId w:val="1011"/>
          <w:ilvl w:val="0"/>
        </w:numPr>
      </w:pPr>
      <w:r>
        <w:t xml:space="preserve">最后</w:t>
      </w:r>
      <w:r>
        <w:rPr>
          <w:b/>
        </w:rPr>
        <w:t xml:space="preserve">对于多个片段上提取到的特征做一个融合</w:t>
      </w:r>
      <w:r>
        <w:t xml:space="preserve">。</w:t>
      </w:r>
      <w:r>
        <w:br w:type="textWrapping"/>
      </w:r>
      <w:r>
        <w:drawing>
          <wp:inline>
            <wp:extent cx="5334000" cy="1946355"/>
            <wp:effectExtent b="0" l="0" r="0" t="0"/>
            <wp:docPr descr="" title="fig:" id="1" name="Picture"/>
            <a:graphic>
              <a:graphicData uri="http://schemas.openxmlformats.org/drawingml/2006/picture">
                <pic:pic>
                  <pic:nvPicPr>
                    <pic:cNvPr descr="F:\LocalGitHub\Papers\1行为识别\1基础模型总结\行为识别.assets\9090908-e8088b1e16c5cc0e.png" id="0" name="Picture"/>
                    <pic:cNvPicPr>
                      <a:picLocks noChangeArrowheads="1" noChangeAspect="1"/>
                    </pic:cNvPicPr>
                  </pic:nvPicPr>
                  <pic:blipFill>
                    <a:blip r:embed="rId46"/>
                    <a:stretch>
                      <a:fillRect/>
                    </a:stretch>
                  </pic:blipFill>
                  <pic:spPr bwMode="auto">
                    <a:xfrm>
                      <a:off x="0" y="0"/>
                      <a:ext cx="5334000" cy="1946355"/>
                    </a:xfrm>
                    <a:prstGeom prst="rect">
                      <a:avLst/>
                    </a:prstGeom>
                    <a:noFill/>
                    <a:ln w="9525">
                      <a:noFill/>
                      <a:headEnd/>
                      <a:tailEnd/>
                    </a:ln>
                  </pic:spPr>
                </pic:pic>
              </a:graphicData>
            </a:graphic>
          </wp:inline>
        </w:drawing>
      </w:r>
    </w:p>
    <w:p>
      <w:pPr>
        <w:pStyle w:val="Heading2"/>
      </w:pPr>
      <w:bookmarkStart w:id="47" w:name="header-n138"/>
      <w:r>
        <w:t xml:space="preserve">细节：</w:t>
      </w:r>
      <w:bookmarkEnd w:id="47"/>
    </w:p>
    <w:p>
      <w:pPr>
        <w:pStyle w:val="FirstParagraph"/>
      </w:pPr>
      <w:r>
        <w:t xml:space="preserve">由上图所示，一个输入视频被分为 K 段（segment），一个片段（snippet）从它对应的段中随机采样得到。不同片段的类别得分采用</w:t>
      </w:r>
      <w:r>
        <w:rPr>
          <w:b/>
        </w:rPr>
        <w:t xml:space="preserve">段共识函数</w:t>
      </w:r>
      <w:r>
        <w:t xml:space="preserve">（The segmental consensus function）进行</w:t>
      </w:r>
      <w:r>
        <w:rPr>
          <w:b/>
        </w:rPr>
        <w:t xml:space="preserve">融合来产生段共识</w:t>
      </w:r>
      <w:r>
        <w:t xml:space="preserve">（segmental consensus），这是一个视频级的预测。然后对所有模式的预测融合产生最终的预测结果。</w:t>
      </w:r>
    </w:p>
    <w:p>
      <w:pPr>
        <w:pStyle w:val="BodyText"/>
      </w:pPr>
      <w:r>
        <w:t xml:space="preserve">具体来说，给定一段视频</w:t>
      </w:r>
      <w:r>
        <w:t xml:space="preserve"> </w:t>
      </w:r>
      <w:r>
        <w:rPr>
          <w:i/>
        </w:rPr>
        <w:t xml:space="preserve">V</w:t>
      </w:r>
      <w:r>
        <w:t xml:space="preserve">，把它按相等间隔分为</w:t>
      </w:r>
      <w:r>
        <w:t xml:space="preserve"> </w:t>
      </w:r>
      <w:r>
        <w:rPr>
          <w:i/>
        </w:rPr>
        <w:t xml:space="preserve">K</w:t>
      </w:r>
      <w:r>
        <w:t xml:space="preserve">K 段</w:t>
      </w:r>
      <w:r>
        <w:t xml:space="preserve"> </w:t>
      </w:r>
      <m:oMath>
        <m:sSub>
          <m:e>
            <m:r>
              <m:t>S</m:t>
            </m:r>
          </m:e>
          <m:sub>
            <m:r>
              <m:t>1</m:t>
            </m:r>
          </m:sub>
        </m:sSub>
        <m:r>
          <m:t>,</m:t>
        </m:r>
        <m:sSub>
          <m:e>
            <m:r>
              <m:t>S</m:t>
            </m:r>
          </m:e>
          <m:sub>
            <m:r>
              <m:t>2</m:t>
            </m:r>
          </m:sub>
        </m:sSub>
        <m:r>
          <m:t>,</m:t>
        </m:r>
        <m:r>
          <m:t>⋯</m:t>
        </m:r>
        <m:r>
          <m:t>,</m:t>
        </m:r>
        <m:sSub>
          <m:e>
            <m:r>
              <m:t>S</m:t>
            </m:r>
          </m:e>
          <m:sub>
            <m:r>
              <m:t>K</m:t>
            </m:r>
          </m:sub>
        </m:sSub>
      </m:oMath>
      <w:r>
        <w:t xml:space="preserve">。接着，TSN按如下方式对一系列片段进行建模：</w:t>
      </w:r>
    </w:p>
    <w:p>
      <w:pPr>
        <w:pStyle w:val="CaptionedFigure"/>
      </w:pPr>
      <w:r>
        <w:drawing>
          <wp:inline>
            <wp:extent cx="5194300" cy="342900"/>
            <wp:effectExtent b="0" l="0" r="0" t="0"/>
            <wp:docPr descr="" title="" id="1" name="Picture"/>
            <a:graphic>
              <a:graphicData uri="http://schemas.openxmlformats.org/drawingml/2006/picture">
                <pic:pic>
                  <pic:nvPicPr>
                    <pic:cNvPr descr="F:\LocalGitHub\Papers\1行为识别\1基础模型总结\行为识别.assets\1564318003714.png" id="0" name="Picture"/>
                    <pic:cNvPicPr>
                      <a:picLocks noChangeArrowheads="1" noChangeAspect="1"/>
                    </pic:cNvPicPr>
                  </pic:nvPicPr>
                  <pic:blipFill>
                    <a:blip r:embed="rId48"/>
                    <a:stretch>
                      <a:fillRect/>
                    </a:stretch>
                  </pic:blipFill>
                  <pic:spPr bwMode="auto">
                    <a:xfrm>
                      <a:off x="0" y="0"/>
                      <a:ext cx="5194300" cy="342900"/>
                    </a:xfrm>
                    <a:prstGeom prst="rect">
                      <a:avLst/>
                    </a:prstGeom>
                    <a:noFill/>
                    <a:ln w="9525">
                      <a:noFill/>
                      <a:headEnd/>
                      <a:tailEnd/>
                    </a:ln>
                  </pic:spPr>
                </pic:pic>
              </a:graphicData>
            </a:graphic>
          </wp:inline>
        </w:drawing>
      </w:r>
    </w:p>
    <w:p>
      <w:pPr>
        <w:pStyle w:val="ImageCaption"/>
      </w:pPr>
    </w:p>
    <w:p>
      <w:pPr>
        <w:pStyle w:val="BodyText"/>
      </w:pPr>
      <w:r>
        <w:t xml:space="preserve">其中：</w:t>
      </w:r>
    </w:p>
    <w:p>
      <w:pPr>
        <w:numPr>
          <w:numId w:val="1012"/>
          <w:ilvl w:val="0"/>
        </w:numPr>
      </w:pPr>
      <w:r>
        <w:t xml:space="preserve">(T1,T2,⋯,TK)代表片段序列，每个片段 Tk从它对应的段 Sk中随机采样得到。</w:t>
      </w:r>
    </w:p>
    <w:p>
      <w:pPr>
        <w:numPr>
          <w:numId w:val="1012"/>
          <w:ilvl w:val="0"/>
        </w:numPr>
      </w:pPr>
      <w:r>
        <w:t xml:space="preserve">F(Tk;W)函数代表采用 W作为参数的卷积网络作用于短片段 Tk，函数返回 Tk 相对于所有类别的得分。</w:t>
      </w:r>
    </w:p>
    <w:p>
      <w:pPr>
        <w:numPr>
          <w:numId w:val="1012"/>
          <w:ilvl w:val="0"/>
        </w:numPr>
      </w:pPr>
      <w:r>
        <w:t xml:space="preserve">段共识函数 G（The segmental consensus function）结合多个短片段的类别得分输出以获得他们之间关于</w:t>
      </w:r>
      <w:r>
        <w:rPr>
          <w:b/>
        </w:rPr>
        <w:t xml:space="preserve">类别假设的共识。</w:t>
      </w:r>
    </w:p>
    <w:p>
      <w:pPr>
        <w:numPr>
          <w:numId w:val="1012"/>
          <w:ilvl w:val="0"/>
        </w:numPr>
      </w:pPr>
      <w:r>
        <w:t xml:space="preserve">基于这个共识，预测函数 H 预测整段视频属于每个行为类别的概率（本文 H 选择了Softmax函数）。</w:t>
      </w:r>
    </w:p>
    <w:p>
      <w:pPr>
        <w:numPr>
          <w:numId w:val="1012"/>
          <w:ilvl w:val="0"/>
        </w:numPr>
      </w:pPr>
      <w:r>
        <w:t xml:space="preserve">结合标准分类交叉熵损失（cross-entropy loss），关于部分共识的最终损失函数 G 的形式为：</w:t>
      </w:r>
    </w:p>
    <w:p>
      <w:pPr>
        <w:pStyle w:val="CaptionedFigure"/>
      </w:pPr>
      <w:r>
        <w:drawing>
          <wp:inline>
            <wp:extent cx="3251200" cy="774700"/>
            <wp:effectExtent b="0" l="0" r="0" t="0"/>
            <wp:docPr descr="" title="" id="1" name="Picture"/>
            <a:graphic>
              <a:graphicData uri="http://schemas.openxmlformats.org/drawingml/2006/picture">
                <pic:pic>
                  <pic:nvPicPr>
                    <pic:cNvPr descr="F:\LocalGitHub\Papers\1行为识别\1基础模型总结\行为识别.assets\1564318144613.png" id="0" name="Picture"/>
                    <pic:cNvPicPr>
                      <a:picLocks noChangeArrowheads="1" noChangeAspect="1"/>
                    </pic:cNvPicPr>
                  </pic:nvPicPr>
                  <pic:blipFill>
                    <a:blip r:embed="rId49"/>
                    <a:stretch>
                      <a:fillRect/>
                    </a:stretch>
                  </pic:blipFill>
                  <pic:spPr bwMode="auto">
                    <a:xfrm>
                      <a:off x="0" y="0"/>
                      <a:ext cx="3251200" cy="774700"/>
                    </a:xfrm>
                    <a:prstGeom prst="rect">
                      <a:avLst/>
                    </a:prstGeom>
                    <a:noFill/>
                    <a:ln w="9525">
                      <a:noFill/>
                      <a:headEnd/>
                      <a:tailEnd/>
                    </a:ln>
                  </pic:spPr>
                </pic:pic>
              </a:graphicData>
            </a:graphic>
          </wp:inline>
        </w:drawing>
      </w:r>
    </w:p>
    <w:p>
      <w:pPr>
        <w:pStyle w:val="ImageCaption"/>
      </w:pPr>
    </w:p>
    <w:p>
      <w:pPr>
        <w:pStyle w:val="BodyText"/>
      </w:pPr>
      <w:r>
        <w:t xml:space="preserve">其中，C 是行为总类别数，yi 是类别 i 的groundtruth，实验中片段的数量 K 设置为3。本工作中共识函数 G 采用最简单的形式，即 Gi=g(Fi(T1),…,Fi(TK))，采用用聚合函数 g（aggregation function）从所有片段中相同类别的得分中推断出某个类别分数 Gi。聚合函数 g 采用均匀平均法来表示最终识别精度。</w:t>
      </w:r>
    </w:p>
    <w:p>
      <w:pPr>
        <w:pStyle w:val="BodyText"/>
      </w:pPr>
      <w:r>
        <w:t xml:space="preserve">TSN是可微的，或者至少有次梯度，由 g 函数的选择决定。这使我们可以用标准反向传播算法，利用多个片段来联合优化模型参数 W。在反向传播过程中，模型参数 W 关于损失值 L 的梯度为：</w:t>
      </w:r>
    </w:p>
    <w:p>
      <w:pPr>
        <w:pStyle w:val="CaptionedFigure"/>
      </w:pPr>
      <w:r>
        <w:drawing>
          <wp:inline>
            <wp:extent cx="2946400" cy="736600"/>
            <wp:effectExtent b="0" l="0" r="0" t="0"/>
            <wp:docPr descr="" title="" id="1" name="Picture"/>
            <a:graphic>
              <a:graphicData uri="http://schemas.openxmlformats.org/drawingml/2006/picture">
                <pic:pic>
                  <pic:nvPicPr>
                    <pic:cNvPr descr="F:\LocalGitHub\Papers\1行为识别\1基础模型总结\行为识别.assets\1564318304177.png" id="0" name="Picture"/>
                    <pic:cNvPicPr>
                      <a:picLocks noChangeArrowheads="1" noChangeAspect="1"/>
                    </pic:cNvPicPr>
                  </pic:nvPicPr>
                  <pic:blipFill>
                    <a:blip r:embed="rId50"/>
                    <a:stretch>
                      <a:fillRect/>
                    </a:stretch>
                  </pic:blipFill>
                  <pic:spPr bwMode="auto">
                    <a:xfrm>
                      <a:off x="0" y="0"/>
                      <a:ext cx="2946400" cy="736600"/>
                    </a:xfrm>
                    <a:prstGeom prst="rect">
                      <a:avLst/>
                    </a:prstGeom>
                    <a:noFill/>
                    <a:ln w="9525">
                      <a:noFill/>
                      <a:headEnd/>
                      <a:tailEnd/>
                    </a:ln>
                  </pic:spPr>
                </pic:pic>
              </a:graphicData>
            </a:graphic>
          </wp:inline>
        </w:drawing>
      </w:r>
    </w:p>
    <w:p>
      <w:pPr>
        <w:pStyle w:val="ImageCaption"/>
      </w:pPr>
    </w:p>
    <w:p>
      <w:pPr>
        <w:pStyle w:val="BodyText"/>
      </w:pPr>
      <w:r>
        <w:t xml:space="preserve">其中，K是TSN使用的段数。TSN从整个视频中学习模型参数而不是一个短的片段。与此同时，通过对所有视频固定 K，作者提出了一种稀疏时间采样策略，其中采样片段只包含一小部分帧。与先前使用密集采样帧的方法相比，这种方法大大降低计算开销.</w:t>
      </w:r>
    </w:p>
    <w:p>
      <w:pPr>
        <w:pStyle w:val="Heading1"/>
      </w:pPr>
      <w:bookmarkStart w:id="51" w:name="header-n159"/>
      <w:r>
        <w:t xml:space="preserve">C3D(ICCV2015)</w:t>
      </w:r>
      <w:bookmarkEnd w:id="51"/>
    </w:p>
    <w:p>
      <w:pPr>
        <w:pStyle w:val="FirstParagraph"/>
      </w:pPr>
      <w:r>
        <w:t xml:space="preserve">Learning spatiotemporal features with 3d convolutional networks</w:t>
      </w:r>
      <w:r>
        <w:rPr>
          <w:rStyle w:val="FootnoteReference"/>
        </w:rPr>
        <w:footnoteReference w:id="52"/>
      </w:r>
    </w:p>
    <w:p>
      <w:pPr>
        <w:pStyle w:val="BodyText"/>
      </w:pPr>
      <w:hyperlink r:id="rId53">
        <w:r>
          <w:rPr>
            <w:rStyle w:val="Hyperlink"/>
          </w:rPr>
          <w:t xml:space="preserve">github:Caffe</w:t>
        </w:r>
      </w:hyperlink>
    </w:p>
    <w:p>
      <w:pPr>
        <w:pStyle w:val="BlockText"/>
      </w:pPr>
      <w:r>
        <w:t xml:space="preserve">C3D是除了Two-Stream后的另外一大主流方法，但是目前来看C3D的方法得到的效果普遍比Two-Stream方法低好几个百分点。但是C3D仍然是目前研究的热点，主要原因是该方法比Two-Stream方法快很多，而且基本上都是端到端的训练，网络结构更加简洁。该方法思想非常简单，图像是二维，所以使用二维的卷积核。</w:t>
      </w:r>
      <w:r>
        <w:rPr>
          <w:b/>
        </w:rPr>
        <w:t xml:space="preserve">视频是三维信息，那么可以使用三维的卷积核。</w:t>
      </w:r>
      <w:r>
        <w:t xml:space="preserve">所以C3D的意思是：</w:t>
      </w:r>
      <w:r>
        <w:rPr>
          <w:b/>
        </w:rPr>
        <w:t xml:space="preserve">用三维的卷积核处理视频。</w:t>
      </w:r>
    </w:p>
    <w:p>
      <w:pPr>
        <w:pStyle w:val="Heading2"/>
      </w:pPr>
      <w:bookmarkStart w:id="54" w:name="header-n164"/>
      <w:r>
        <w:rPr>
          <w:b/>
        </w:rPr>
        <w:t xml:space="preserve">3D-CNN和2D-CNN的区别</w:t>
      </w:r>
      <w:bookmarkEnd w:id="54"/>
    </w:p>
    <w:p>
      <w:pPr>
        <w:pStyle w:val="FirstParagraph"/>
      </w:pPr>
      <w:r>
        <w:t xml:space="preserve">此部分采用C3D网络架构提取视频序列帧的特征，类似于2D卷积，3D卷积的形象描述如下图3(c)所示。3D卷积对H、W和L三个维度都进行卷积，而2D卷积（多通道(b)）只对H和W两个维度进行卷积，因此3D卷积得到的是三维输出，而2D卷积得到的是二维输出。</w:t>
      </w:r>
    </w:p>
    <w:p>
      <w:pPr>
        <w:pStyle w:val="CaptionedFigure"/>
      </w:pPr>
      <w:r>
        <w:drawing>
          <wp:inline>
            <wp:extent cx="5334000" cy="714202"/>
            <wp:effectExtent b="0" l="0" r="0" t="0"/>
            <wp:docPr descr="" title="" id="1" name="Picture"/>
            <a:graphic>
              <a:graphicData uri="http://schemas.openxmlformats.org/drawingml/2006/picture">
                <pic:pic>
                  <pic:nvPicPr>
                    <pic:cNvPr descr="F:\LocalGitHub\Papers\1行为识别\1基础模型总结\行为识别.assets\1561153-20190716215018192-1120529903.png" id="0" name="Picture"/>
                    <pic:cNvPicPr>
                      <a:picLocks noChangeArrowheads="1" noChangeAspect="1"/>
                    </pic:cNvPicPr>
                  </pic:nvPicPr>
                  <pic:blipFill>
                    <a:blip r:embed="rId55"/>
                    <a:stretch>
                      <a:fillRect/>
                    </a:stretch>
                  </pic:blipFill>
                  <pic:spPr bwMode="auto">
                    <a:xfrm>
                      <a:off x="0" y="0"/>
                      <a:ext cx="5334000" cy="714202"/>
                    </a:xfrm>
                    <a:prstGeom prst="rect">
                      <a:avLst/>
                    </a:prstGeom>
                    <a:noFill/>
                    <a:ln w="9525">
                      <a:noFill/>
                      <a:headEnd/>
                      <a:tailEnd/>
                    </a:ln>
                  </pic:spPr>
                </pic:pic>
              </a:graphicData>
            </a:graphic>
          </wp:inline>
        </w:drawing>
      </w:r>
    </w:p>
    <w:p>
      <w:pPr>
        <w:pStyle w:val="ImageCaption"/>
      </w:pPr>
    </w:p>
    <w:p>
      <w:pPr>
        <w:pStyle w:val="BodyText"/>
      </w:pPr>
      <w:r>
        <w:t xml:space="preserve">区别：</w:t>
      </w:r>
    </w:p>
    <w:p>
      <w:pPr>
        <w:numPr>
          <w:numId w:val="1013"/>
          <w:ilvl w:val="0"/>
        </w:numPr>
      </w:pPr>
      <w:r>
        <w:t xml:space="preserve">a)和b)分别为2D卷积用于单通道图像和多通道图像的情况（此处多通道图像可以指同一张图片的3个颜色通道，也指多张堆叠在一起的图片，即一小段视频），对于一个滤波器，输出为一张二维的特征图，多通道的信息被完全压缩了。</w:t>
      </w:r>
    </w:p>
    <w:p>
      <w:pPr>
        <w:numPr>
          <w:numId w:val="1013"/>
          <w:ilvl w:val="0"/>
        </w:numPr>
      </w:pPr>
      <w:r>
        <w:t xml:space="preserve">而c)中的3D卷积的输出仍然为3D的特征图。</w:t>
      </w:r>
    </w:p>
    <w:p>
      <w:pPr>
        <w:pStyle w:val="FirstParagraph"/>
      </w:pPr>
      <w:r>
        <w:t xml:space="preserve">如果输入一段视频，其大小是</w:t>
      </w:r>
      <w:r>
        <w:drawing>
          <wp:inline>
            <wp:extent cx="1536700" cy="190500"/>
            <wp:effectExtent b="0" l="0" r="0" t="0"/>
            <wp:docPr descr="" title="fig:" id="1" name="Picture"/>
            <a:graphic>
              <a:graphicData uri="http://schemas.openxmlformats.org/drawingml/2006/picture">
                <pic:pic>
                  <pic:nvPicPr>
                    <pic:cNvPr descr="F:\LocalGitHub\Papers\1行为识别\1基础模型总结\行为识别.assets\20180426195050339.png" id="0" name="Picture"/>
                    <pic:cNvPicPr>
                      <a:picLocks noChangeArrowheads="1" noChangeAspect="1"/>
                    </pic:cNvPicPr>
                  </pic:nvPicPr>
                  <pic:blipFill>
                    <a:blip r:embed="rId56"/>
                    <a:stretch>
                      <a:fillRect/>
                    </a:stretch>
                  </pic:blipFill>
                  <pic:spPr bwMode="auto">
                    <a:xfrm>
                      <a:off x="0" y="0"/>
                      <a:ext cx="1536700" cy="190500"/>
                    </a:xfrm>
                    <a:prstGeom prst="rect">
                      <a:avLst/>
                    </a:prstGeom>
                    <a:noFill/>
                    <a:ln w="9525">
                      <a:noFill/>
                      <a:headEnd/>
                      <a:tailEnd/>
                    </a:ln>
                  </pic:spPr>
                </pic:pic>
              </a:graphicData>
            </a:graphic>
          </wp:inline>
        </w:drawing>
      </w:r>
      <w:r>
        <w:t xml:space="preserve">,其中C是通道数(一般是3),</w:t>
      </w:r>
      <w:r>
        <w:drawing>
          <wp:inline>
            <wp:extent cx="3238500" cy="203200"/>
            <wp:effectExtent b="0" l="0" r="0" t="0"/>
            <wp:docPr descr="" title="fig:" id="1" name="Picture"/>
            <a:graphic>
              <a:graphicData uri="http://schemas.openxmlformats.org/drawingml/2006/picture">
                <pic:pic>
                  <pic:nvPicPr>
                    <pic:cNvPr descr="F:\LocalGitHub\Papers\1行为识别\1基础模型总结\行为识别.assets\20180426195102491.png" id="0" name="Picture"/>
                    <pic:cNvPicPr>
                      <a:picLocks noChangeArrowheads="1" noChangeAspect="1"/>
                    </pic:cNvPicPr>
                  </pic:nvPicPr>
                  <pic:blipFill>
                    <a:blip r:embed="rId57"/>
                    <a:stretch>
                      <a:fillRect/>
                    </a:stretch>
                  </pic:blipFill>
                  <pic:spPr bwMode="auto">
                    <a:xfrm>
                      <a:off x="0" y="0"/>
                      <a:ext cx="3238500" cy="203200"/>
                    </a:xfrm>
                    <a:prstGeom prst="rect">
                      <a:avLst/>
                    </a:prstGeom>
                    <a:noFill/>
                    <a:ln w="9525">
                      <a:noFill/>
                      <a:headEnd/>
                      <a:tailEnd/>
                    </a:ln>
                  </pic:spPr>
                </pic:pic>
              </a:graphicData>
            </a:graphic>
          </wp:inline>
        </w:drawing>
      </w:r>
      <w:r>
        <w:t xml:space="preserve">，h和w分别是每帧的高和宽，3D卷积的卷积核和池化核也是3D的，很容易想象得到，就是比2D的往里扩展一个维度，所以核大小是</w:t>
      </w:r>
      <w:r>
        <w:drawing>
          <wp:inline>
            <wp:extent cx="1003300" cy="215900"/>
            <wp:effectExtent b="0" l="0" r="0" t="0"/>
            <wp:docPr descr="" title="fig:" id="1" name="Picture"/>
            <a:graphic>
              <a:graphicData uri="http://schemas.openxmlformats.org/drawingml/2006/picture">
                <pic:pic>
                  <pic:nvPicPr>
                    <pic:cNvPr descr="F:\LocalGitHub\Papers\1行为识别\1基础模型总结\行为识别.assets\20180426195348562.png" id="0" name="Picture"/>
                    <pic:cNvPicPr>
                      <a:picLocks noChangeArrowheads="1" noChangeAspect="1"/>
                    </pic:cNvPicPr>
                  </pic:nvPicPr>
                  <pic:blipFill>
                    <a:blip r:embed="rId58"/>
                    <a:stretch>
                      <a:fillRect/>
                    </a:stretch>
                  </pic:blipFill>
                  <pic:spPr bwMode="auto">
                    <a:xfrm>
                      <a:off x="0" y="0"/>
                      <a:ext cx="1003300" cy="215900"/>
                    </a:xfrm>
                    <a:prstGeom prst="rect">
                      <a:avLst/>
                    </a:prstGeom>
                    <a:noFill/>
                    <a:ln w="9525">
                      <a:noFill/>
                      <a:headEnd/>
                      <a:tailEnd/>
                    </a:ln>
                  </pic:spPr>
                </pic:pic>
              </a:graphicData>
            </a:graphic>
          </wp:inline>
        </w:drawing>
      </w:r>
      <w:r>
        <w:t xml:space="preserve">d是核的时间深度，K*K是空间上的大小。</w:t>
      </w:r>
    </w:p>
    <w:p>
      <w:pPr>
        <w:pStyle w:val="Heading2"/>
      </w:pPr>
      <w:bookmarkStart w:id="59" w:name="header-n174"/>
      <w:r>
        <w:t xml:space="preserve">网络结构</w:t>
      </w:r>
      <w:bookmarkEnd w:id="59"/>
    </w:p>
    <w:p>
      <w:pPr>
        <w:pStyle w:val="FirstParagraph"/>
      </w:pPr>
      <w:r>
        <w:t xml:space="preserve">网络结构也特别的简单：</w:t>
      </w:r>
      <w:r>
        <w:drawing>
          <wp:inline>
            <wp:extent cx="5334000" cy="896408"/>
            <wp:effectExtent b="0" l="0" r="0" t="0"/>
            <wp:docPr descr="" title="fig:" id="1" name="Picture"/>
            <a:graphic>
              <a:graphicData uri="http://schemas.openxmlformats.org/drawingml/2006/picture">
                <pic:pic>
                  <pic:nvPicPr>
                    <pic:cNvPr descr="F:\LocalGitHub\Papers\1行为识别\1基础模型总结\行为识别.assets\v2-2920569ad5093cd4f1e6c76807e1863a_hd.jpg" id="0" name="Picture"/>
                    <pic:cNvPicPr>
                      <a:picLocks noChangeArrowheads="1" noChangeAspect="1"/>
                    </pic:cNvPicPr>
                  </pic:nvPicPr>
                  <pic:blipFill>
                    <a:blip r:embed="rId60"/>
                    <a:stretch>
                      <a:fillRect/>
                    </a:stretch>
                  </pic:blipFill>
                  <pic:spPr bwMode="auto">
                    <a:xfrm>
                      <a:off x="0" y="0"/>
                      <a:ext cx="5334000" cy="896408"/>
                    </a:xfrm>
                    <a:prstGeom prst="rect">
                      <a:avLst/>
                    </a:prstGeom>
                    <a:noFill/>
                    <a:ln w="9525">
                      <a:noFill/>
                      <a:headEnd/>
                      <a:tailEnd/>
                    </a:ln>
                  </pic:spPr>
                </pic:pic>
              </a:graphicData>
            </a:graphic>
          </wp:inline>
        </w:drawing>
      </w:r>
    </w:p>
    <w:p>
      <w:pPr>
        <w:pStyle w:val="BodyText"/>
      </w:pPr>
      <w:r>
        <w:t xml:space="preserve">C3D共有8次卷积操作，5次池化操作。其中卷积核的大小均为</w:t>
      </w:r>
      <m:oMath>
        <m:r>
          <m:t>3</m:t>
        </m:r>
        <m:r>
          <m:t>*</m:t>
        </m:r>
        <m:r>
          <m:t>3</m:t>
        </m:r>
        <m:r>
          <m:t>*</m:t>
        </m:r>
        <m:r>
          <m:t>3</m:t>
        </m:r>
      </m:oMath>
      <w:r>
        <w:t xml:space="preserve">，步长为</w:t>
      </w:r>
      <m:oMath>
        <m:r>
          <m:t>1</m:t>
        </m:r>
        <m:r>
          <m:t>*</m:t>
        </m:r>
        <m:r>
          <m:t>1</m:t>
        </m:r>
        <m:r>
          <m:t>*</m:t>
        </m:r>
        <m:r>
          <m:t>1</m:t>
        </m:r>
      </m:oMath>
      <w:r>
        <w:t xml:space="preserve">。池化核为</w:t>
      </w:r>
      <m:oMath>
        <m:r>
          <m:t>2</m:t>
        </m:r>
        <m:r>
          <m:t>*</m:t>
        </m:r>
        <m:r>
          <m:t>2</m:t>
        </m:r>
        <m:r>
          <m:t>*</m:t>
        </m:r>
        <m:r>
          <m:t>2</m:t>
        </m:r>
      </m:oMath>
      <w:r>
        <w:t xml:space="preserve">，但是为了不过早的缩减在时序上的长度，第一层的池化大小和步长为</w:t>
      </w:r>
      <m:oMath>
        <m:r>
          <m:t>1</m:t>
        </m:r>
        <m:r>
          <m:t>*</m:t>
        </m:r>
        <m:r>
          <m:t>2</m:t>
        </m:r>
        <m:r>
          <m:t>*</m:t>
        </m:r>
        <m:r>
          <m:t>2</m:t>
        </m:r>
      </m:oMath>
      <w:r>
        <w:t xml:space="preserve">。</w:t>
      </w:r>
    </w:p>
    <w:p>
      <w:pPr>
        <w:pStyle w:val="BodyText"/>
      </w:pPr>
      <w:r>
        <w:t xml:space="preserve">最后网络在经过两次全连接层和softmax层后得到的最终的输出结果。网络的输入为</w:t>
      </w:r>
      <m:oMath>
        <m:r>
          <m:t>3</m:t>
        </m:r>
        <m:r>
          <m:t>*</m:t>
        </m:r>
        <m:r>
          <m:t>16</m:t>
        </m:r>
        <m:r>
          <m:t>*</m:t>
        </m:r>
        <m:r>
          <m:t>112</m:t>
        </m:r>
        <m:r>
          <m:t>*</m:t>
        </m:r>
        <m:r>
          <m:t>112</m:t>
        </m:r>
      </m:oMath>
      <w:r>
        <w:t xml:space="preserve">，其中3为RGB三通道，16为输入图像的帧数，</w:t>
      </w:r>
      <m:oMath>
        <m:r>
          <m:t>112</m:t>
        </m:r>
        <m:r>
          <m:t>*</m:t>
        </m:r>
        <m:r>
          <m:t>112</m:t>
        </m:r>
      </m:oMath>
      <w:r>
        <w:t xml:space="preserve">是图像的输入尺寸。</w:t>
      </w:r>
    </w:p>
    <w:p>
      <w:pPr>
        <w:pStyle w:val="SourceCode"/>
      </w:pPr>
      <w:r>
        <w:rPr>
          <w:rStyle w:val="KeywordTok"/>
        </w:rPr>
        <w:t xml:space="preserve">class</w:t>
      </w:r>
      <w:r>
        <w:rPr>
          <w:rStyle w:val="NormalTok"/>
        </w:rPr>
        <w:t xml:space="preserve"> C3D(nn.Module):</w:t>
      </w:r>
      <w:r>
        <w:br w:type="textWrapping"/>
      </w:r>
      <w:r>
        <w:rPr>
          <w:rStyle w:val="NormalTok"/>
        </w:rPr>
        <w:t xml:space="preserve">    </w:t>
      </w:r>
      <w:r>
        <w:rPr>
          <w:rStyle w:val="CommentTok"/>
        </w:rPr>
        <w:t xml:space="preserve">"""</w:t>
      </w:r>
      <w:r>
        <w:br w:type="textWrapping"/>
      </w:r>
      <w:r>
        <w:rPr>
          <w:rStyle w:val="CommentTok"/>
        </w:rPr>
        <w:t xml:space="preserve">    The C3D network as described in [1].</w:t>
      </w:r>
      <w:r>
        <w:br w:type="textWrapping"/>
      </w:r>
      <w:r>
        <w:rPr>
          <w:rStyle w:val="CommentTok"/>
        </w:rPr>
        <w:t xml:space="preserve">    """</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BuiltInTok"/>
        </w:rPr>
        <w:t xml:space="preserve">super</w:t>
      </w:r>
      <w:r>
        <w:rPr>
          <w:rStyle w:val="NormalTok"/>
        </w:rPr>
        <w:t xml:space="preserve">(C3D, </w:t>
      </w:r>
      <w:r>
        <w:rPr>
          <w:rStyle w:val="VariableTok"/>
        </w:rPr>
        <w:t xml:space="preserve">self</w:t>
      </w:r>
      <w:r>
        <w:rPr>
          <w:rStyle w:val="NormalTok"/>
        </w:rPr>
        <w:t xml:space="preserve">).</w:t>
      </w:r>
      <w:r>
        <w:rPr>
          <w:rStyle w:val="FunctionTok"/>
        </w:rPr>
        <w:t xml:space="preserve">__init__</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.conv1 </w:t>
      </w:r>
      <w:r>
        <w:rPr>
          <w:rStyle w:val="OperatorTok"/>
        </w:rPr>
        <w:t xml:space="preserve">=</w:t>
      </w:r>
      <w:r>
        <w:rPr>
          <w:rStyle w:val="NormalTok"/>
        </w:rPr>
        <w:t xml:space="preserve"> nn.Conv3d(</w:t>
      </w:r>
      <w:r>
        <w:rPr>
          <w:rStyle w:val="DecValTok"/>
        </w:rPr>
        <w:t xml:space="preserve">3</w:t>
      </w:r>
      <w:r>
        <w:rPr>
          <w:rStyle w:val="NormalTok"/>
        </w:rPr>
        <w:t xml:space="preserve">, </w:t>
      </w:r>
      <w:r>
        <w:rPr>
          <w:rStyle w:val="DecValTok"/>
        </w:rPr>
        <w:t xml:space="preserve">64</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.pool1 </w:t>
      </w:r>
      <w:r>
        <w:rPr>
          <w:rStyle w:val="OperatorTok"/>
        </w:rPr>
        <w:t xml:space="preserve">=</w:t>
      </w:r>
      <w:r>
        <w:rPr>
          <w:rStyle w:val="NormalTok"/>
        </w:rPr>
        <w:t xml:space="preserve"> nn.MaxPool3d(kernel_size</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stride</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.conv2 </w:t>
      </w:r>
      <w:r>
        <w:rPr>
          <w:rStyle w:val="OperatorTok"/>
        </w:rPr>
        <w:t xml:space="preserve">=</w:t>
      </w:r>
      <w:r>
        <w:rPr>
          <w:rStyle w:val="NormalTok"/>
        </w:rPr>
        <w:t xml:space="preserve"> nn.Conv3d(</w:t>
      </w:r>
      <w:r>
        <w:rPr>
          <w:rStyle w:val="DecValTok"/>
        </w:rPr>
        <w:t xml:space="preserve">64</w:t>
      </w:r>
      <w:r>
        <w:rPr>
          <w:rStyle w:val="NormalTok"/>
        </w:rPr>
        <w:t xml:space="preserve">, </w:t>
      </w:r>
      <w:r>
        <w:rPr>
          <w:rStyle w:val="DecValTok"/>
        </w:rPr>
        <w:t xml:space="preserve">128</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.pool2 </w:t>
      </w:r>
      <w:r>
        <w:rPr>
          <w:rStyle w:val="OperatorTok"/>
        </w:rPr>
        <w:t xml:space="preserve">=</w:t>
      </w:r>
      <w:r>
        <w:rPr>
          <w:rStyle w:val="NormalTok"/>
        </w:rPr>
        <w:t xml:space="preserve"> nn.MaxPool3d(kernel_size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stride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.conv3a </w:t>
      </w:r>
      <w:r>
        <w:rPr>
          <w:rStyle w:val="OperatorTok"/>
        </w:rPr>
        <w:t xml:space="preserve">=</w:t>
      </w:r>
      <w:r>
        <w:rPr>
          <w:rStyle w:val="NormalTok"/>
        </w:rPr>
        <w:t xml:space="preserve"> nn.Conv3d(</w:t>
      </w:r>
      <w:r>
        <w:rPr>
          <w:rStyle w:val="DecValTok"/>
        </w:rPr>
        <w:t xml:space="preserve">128</w:t>
      </w:r>
      <w:r>
        <w:rPr>
          <w:rStyle w:val="NormalTok"/>
        </w:rPr>
        <w:t xml:space="preserve">, </w:t>
      </w:r>
      <w:r>
        <w:rPr>
          <w:rStyle w:val="DecValTok"/>
        </w:rPr>
        <w:t xml:space="preserve">256</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.conv3b </w:t>
      </w:r>
      <w:r>
        <w:rPr>
          <w:rStyle w:val="OperatorTok"/>
        </w:rPr>
        <w:t xml:space="preserve">=</w:t>
      </w:r>
      <w:r>
        <w:rPr>
          <w:rStyle w:val="NormalTok"/>
        </w:rPr>
        <w:t xml:space="preserve"> nn.Conv3d(</w:t>
      </w:r>
      <w:r>
        <w:rPr>
          <w:rStyle w:val="DecValTok"/>
        </w:rPr>
        <w:t xml:space="preserve">256</w:t>
      </w:r>
      <w:r>
        <w:rPr>
          <w:rStyle w:val="NormalTok"/>
        </w:rPr>
        <w:t xml:space="preserve">, </w:t>
      </w:r>
      <w:r>
        <w:rPr>
          <w:rStyle w:val="DecValTok"/>
        </w:rPr>
        <w:t xml:space="preserve">256</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.pool3 </w:t>
      </w:r>
      <w:r>
        <w:rPr>
          <w:rStyle w:val="OperatorTok"/>
        </w:rPr>
        <w:t xml:space="preserve">=</w:t>
      </w:r>
      <w:r>
        <w:rPr>
          <w:rStyle w:val="NormalTok"/>
        </w:rPr>
        <w:t xml:space="preserve"> nn.MaxPool3d(kernel_size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stride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.conv4a </w:t>
      </w:r>
      <w:r>
        <w:rPr>
          <w:rStyle w:val="OperatorTok"/>
        </w:rPr>
        <w:t xml:space="preserve">=</w:t>
      </w:r>
      <w:r>
        <w:rPr>
          <w:rStyle w:val="NormalTok"/>
        </w:rPr>
        <w:t xml:space="preserve"> nn.Conv3d(</w:t>
      </w:r>
      <w:r>
        <w:rPr>
          <w:rStyle w:val="DecValTok"/>
        </w:rPr>
        <w:t xml:space="preserve">256</w:t>
      </w:r>
      <w:r>
        <w:rPr>
          <w:rStyle w:val="NormalTok"/>
        </w:rPr>
        <w:t xml:space="preserve">, </w:t>
      </w:r>
      <w:r>
        <w:rPr>
          <w:rStyle w:val="DecValTok"/>
        </w:rPr>
        <w:t xml:space="preserve">512</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.conv4b </w:t>
      </w:r>
      <w:r>
        <w:rPr>
          <w:rStyle w:val="OperatorTok"/>
        </w:rPr>
        <w:t xml:space="preserve">=</w:t>
      </w:r>
      <w:r>
        <w:rPr>
          <w:rStyle w:val="NormalTok"/>
        </w:rPr>
        <w:t xml:space="preserve"> nn.Conv3d(</w:t>
      </w:r>
      <w:r>
        <w:rPr>
          <w:rStyle w:val="DecValTok"/>
        </w:rPr>
        <w:t xml:space="preserve">512</w:t>
      </w:r>
      <w:r>
        <w:rPr>
          <w:rStyle w:val="NormalTok"/>
        </w:rPr>
        <w:t xml:space="preserve">, </w:t>
      </w:r>
      <w:r>
        <w:rPr>
          <w:rStyle w:val="DecValTok"/>
        </w:rPr>
        <w:t xml:space="preserve">512</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.pool4 </w:t>
      </w:r>
      <w:r>
        <w:rPr>
          <w:rStyle w:val="OperatorTok"/>
        </w:rPr>
        <w:t xml:space="preserve">=</w:t>
      </w:r>
      <w:r>
        <w:rPr>
          <w:rStyle w:val="NormalTok"/>
        </w:rPr>
        <w:t xml:space="preserve"> nn.MaxPool3d(kernel_size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stride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.conv5a </w:t>
      </w:r>
      <w:r>
        <w:rPr>
          <w:rStyle w:val="OperatorTok"/>
        </w:rPr>
        <w:t xml:space="preserve">=</w:t>
      </w:r>
      <w:r>
        <w:rPr>
          <w:rStyle w:val="NormalTok"/>
        </w:rPr>
        <w:t xml:space="preserve"> nn.Conv3d(</w:t>
      </w:r>
      <w:r>
        <w:rPr>
          <w:rStyle w:val="DecValTok"/>
        </w:rPr>
        <w:t xml:space="preserve">512</w:t>
      </w:r>
      <w:r>
        <w:rPr>
          <w:rStyle w:val="NormalTok"/>
        </w:rPr>
        <w:t xml:space="preserve">, </w:t>
      </w:r>
      <w:r>
        <w:rPr>
          <w:rStyle w:val="DecValTok"/>
        </w:rPr>
        <w:t xml:space="preserve">512</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.conv5b </w:t>
      </w:r>
      <w:r>
        <w:rPr>
          <w:rStyle w:val="OperatorTok"/>
        </w:rPr>
        <w:t xml:space="preserve">=</w:t>
      </w:r>
      <w:r>
        <w:rPr>
          <w:rStyle w:val="NormalTok"/>
        </w:rPr>
        <w:t xml:space="preserve"> nn.Conv3d(</w:t>
      </w:r>
      <w:r>
        <w:rPr>
          <w:rStyle w:val="DecValTok"/>
        </w:rPr>
        <w:t xml:space="preserve">512</w:t>
      </w:r>
      <w:r>
        <w:rPr>
          <w:rStyle w:val="NormalTok"/>
        </w:rPr>
        <w:t xml:space="preserve">, </w:t>
      </w:r>
      <w:r>
        <w:rPr>
          <w:rStyle w:val="DecValTok"/>
        </w:rPr>
        <w:t xml:space="preserve">512</w:t>
      </w:r>
      <w:r>
        <w:rPr>
          <w:rStyle w:val="NormalTok"/>
        </w:rPr>
        <w:t xml:space="preserve">, kernel_size</w:t>
      </w:r>
      <w:r>
        <w:rPr>
          <w:rStyle w:val="OperatorTok"/>
        </w:rPr>
        <w:t xml:space="preserve">=</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padding</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VariableTok"/>
        </w:rPr>
        <w:t xml:space="preserve">self</w:t>
      </w:r>
      <w:r>
        <w:rPr>
          <w:rStyle w:val="NormalTok"/>
        </w:rPr>
        <w:t xml:space="preserve">.pool5 </w:t>
      </w:r>
      <w:r>
        <w:rPr>
          <w:rStyle w:val="OperatorTok"/>
        </w:rPr>
        <w:t xml:space="preserve">=</w:t>
      </w:r>
      <w:r>
        <w:rPr>
          <w:rStyle w:val="NormalTok"/>
        </w:rPr>
        <w:t xml:space="preserve"> nn.MaxPool3d(kernel_size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stride</w:t>
      </w:r>
      <w:r>
        <w:rPr>
          <w:rStyle w:val="OperatorTok"/>
        </w:rPr>
        <w:t xml:space="preserve">=</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padding</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.fc6 </w:t>
      </w:r>
      <w:r>
        <w:rPr>
          <w:rStyle w:val="OperatorTok"/>
        </w:rPr>
        <w:t xml:space="preserve">=</w:t>
      </w:r>
      <w:r>
        <w:rPr>
          <w:rStyle w:val="NormalTok"/>
        </w:rPr>
        <w:t xml:space="preserve"> nn.Linear(</w:t>
      </w:r>
      <w:r>
        <w:rPr>
          <w:rStyle w:val="DecValTok"/>
        </w:rPr>
        <w:t xml:space="preserve">8192</w:t>
      </w:r>
      <w:r>
        <w:rPr>
          <w:rStyle w:val="NormalTok"/>
        </w:rPr>
        <w:t xml:space="preserve">, </w:t>
      </w:r>
      <w:r>
        <w:rPr>
          <w:rStyle w:val="DecValTok"/>
        </w:rPr>
        <w:t xml:space="preserve">4096</w:t>
      </w:r>
      <w:r>
        <w:rPr>
          <w:rStyle w:val="NormalTok"/>
        </w:rPr>
        <w:t xml:space="preserve">)</w:t>
      </w:r>
      <w:r>
        <w:br w:type="textWrapping"/>
      </w:r>
      <w:r>
        <w:rPr>
          <w:rStyle w:val="NormalTok"/>
        </w:rPr>
        <w:t xml:space="preserve">        </w:t>
      </w:r>
      <w:r>
        <w:rPr>
          <w:rStyle w:val="VariableTok"/>
        </w:rPr>
        <w:t xml:space="preserve">self</w:t>
      </w:r>
      <w:r>
        <w:rPr>
          <w:rStyle w:val="NormalTok"/>
        </w:rPr>
        <w:t xml:space="preserve">.fc7 </w:t>
      </w:r>
      <w:r>
        <w:rPr>
          <w:rStyle w:val="OperatorTok"/>
        </w:rPr>
        <w:t xml:space="preserve">=</w:t>
      </w:r>
      <w:r>
        <w:rPr>
          <w:rStyle w:val="NormalTok"/>
        </w:rPr>
        <w:t xml:space="preserve"> nn.Linear(</w:t>
      </w:r>
      <w:r>
        <w:rPr>
          <w:rStyle w:val="DecValTok"/>
        </w:rPr>
        <w:t xml:space="preserve">4096</w:t>
      </w:r>
      <w:r>
        <w:rPr>
          <w:rStyle w:val="NormalTok"/>
        </w:rPr>
        <w:t xml:space="preserve">, </w:t>
      </w:r>
      <w:r>
        <w:rPr>
          <w:rStyle w:val="DecValTok"/>
        </w:rPr>
        <w:t xml:space="preserve">4096</w:t>
      </w:r>
      <w:r>
        <w:rPr>
          <w:rStyle w:val="NormalTok"/>
        </w:rPr>
        <w:t xml:space="preserve">)</w:t>
      </w:r>
      <w:r>
        <w:br w:type="textWrapping"/>
      </w:r>
      <w:r>
        <w:rPr>
          <w:rStyle w:val="NormalTok"/>
        </w:rPr>
        <w:t xml:space="preserve">        </w:t>
      </w:r>
      <w:r>
        <w:rPr>
          <w:rStyle w:val="VariableTok"/>
        </w:rPr>
        <w:t xml:space="preserve">self</w:t>
      </w:r>
      <w:r>
        <w:rPr>
          <w:rStyle w:val="NormalTok"/>
        </w:rPr>
        <w:t xml:space="preserve">.fc8 </w:t>
      </w:r>
      <w:r>
        <w:rPr>
          <w:rStyle w:val="OperatorTok"/>
        </w:rPr>
        <w:t xml:space="preserve">=</w:t>
      </w:r>
      <w:r>
        <w:rPr>
          <w:rStyle w:val="NormalTok"/>
        </w:rPr>
        <w:t xml:space="preserve"> nn.Linear(</w:t>
      </w:r>
      <w:r>
        <w:rPr>
          <w:rStyle w:val="DecValTok"/>
        </w:rPr>
        <w:t xml:space="preserve">4096</w:t>
      </w:r>
      <w:r>
        <w:rPr>
          <w:rStyle w:val="NormalTok"/>
        </w:rPr>
        <w:t xml:space="preserve">, </w:t>
      </w:r>
      <w:r>
        <w:rPr>
          <w:rStyle w:val="DecValTok"/>
        </w:rPr>
        <w:t xml:space="preserve">487</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.dropout </w:t>
      </w:r>
      <w:r>
        <w:rPr>
          <w:rStyle w:val="OperatorTok"/>
        </w:rPr>
        <w:t xml:space="preserve">=</w:t>
      </w:r>
      <w:r>
        <w:rPr>
          <w:rStyle w:val="NormalTok"/>
        </w:rPr>
        <w:t xml:space="preserve"> nn.Dropout(p</w:t>
      </w:r>
      <w:r>
        <w:rPr>
          <w:rStyle w:val="OperatorTok"/>
        </w:rPr>
        <w:t xml:space="preserve">=</w:t>
      </w:r>
      <w:r>
        <w:rPr>
          <w:rStyle w:val="FloatTok"/>
        </w:rPr>
        <w:t xml:space="preserve">0.5</w:t>
      </w:r>
      <w:r>
        <w:rPr>
          <w:rStyle w:val="NormalTok"/>
        </w:rPr>
        <w:t xml:space="preserve">)</w:t>
      </w:r>
      <w:r>
        <w:br w:type="textWrapping"/>
      </w:r>
      <w:r>
        <w:br w:type="textWrapping"/>
      </w:r>
      <w:r>
        <w:rPr>
          <w:rStyle w:val="NormalTok"/>
        </w:rPr>
        <w:t xml:space="preserve">        </w:t>
      </w:r>
      <w:r>
        <w:rPr>
          <w:rStyle w:val="VariableTok"/>
        </w:rPr>
        <w:t xml:space="preserve">self</w:t>
      </w:r>
      <w:r>
        <w:rPr>
          <w:rStyle w:val="NormalTok"/>
        </w:rPr>
        <w:t xml:space="preserve">.relu </w:t>
      </w:r>
      <w:r>
        <w:rPr>
          <w:rStyle w:val="OperatorTok"/>
        </w:rPr>
        <w:t xml:space="preserve">=</w:t>
      </w:r>
      <w:r>
        <w:rPr>
          <w:rStyle w:val="NormalTok"/>
        </w:rPr>
        <w:t xml:space="preserve"> nn.ReLU()</w:t>
      </w:r>
      <w:r>
        <w:br w:type="textWrapping"/>
      </w:r>
      <w:r>
        <w:rPr>
          <w:rStyle w:val="NormalTok"/>
        </w:rPr>
        <w:t xml:space="preserve">        </w:t>
      </w:r>
      <w:r>
        <w:rPr>
          <w:rStyle w:val="VariableTok"/>
        </w:rPr>
        <w:t xml:space="preserve">self</w:t>
      </w:r>
      <w:r>
        <w:rPr>
          <w:rStyle w:val="NormalTok"/>
        </w:rPr>
        <w:t xml:space="preserve">.softmax </w:t>
      </w:r>
      <w:r>
        <w:rPr>
          <w:rStyle w:val="OperatorTok"/>
        </w:rPr>
        <w:t xml:space="preserve">=</w:t>
      </w:r>
      <w:r>
        <w:rPr>
          <w:rStyle w:val="NormalTok"/>
        </w:rPr>
        <w:t xml:space="preserve"> nn.Softmax()</w:t>
      </w:r>
      <w:r>
        <w:br w:type="textWrapping"/>
      </w:r>
      <w:r>
        <w:br w:type="textWrapping"/>
      </w:r>
      <w:r>
        <w:rPr>
          <w:rStyle w:val="NormalTok"/>
        </w:rPr>
        <w:t xml:space="preserve">    </w:t>
      </w:r>
      <w:r>
        <w:rPr>
          <w:rStyle w:val="KeywordTok"/>
        </w:rPr>
        <w:t xml:space="preserve">def</w:t>
      </w:r>
      <w:r>
        <w:rPr>
          <w:rStyle w:val="NormalTok"/>
        </w:rPr>
        <w:t xml:space="preserve"> forward(</w:t>
      </w:r>
      <w:r>
        <w:rPr>
          <w:rStyle w:val="VariableTok"/>
        </w:rPr>
        <w:t xml:space="preserve">self</w:t>
      </w:r>
      <w:r>
        <w:rPr>
          <w:rStyle w:val="NormalTok"/>
        </w:rPr>
        <w:t xml:space="preserve">, x):</w:t>
      </w:r>
      <w:r>
        <w:br w:type="textWrapping"/>
      </w:r>
      <w:r>
        <w:rPr>
          <w:rStyle w:val="NormalTok"/>
        </w:rPr>
        <w:t xml:space="preserve">        </w:t>
      </w:r>
      <w:r>
        <w:rPr>
          <w:rStyle w:val="CommentTok"/>
        </w:rPr>
        <w:t xml:space="preserve"># a pytorch batch(n, ch, fr, h, w)</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.conv1(x))</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.pool1(h)</w:t>
      </w:r>
      <w:r>
        <w:br w:type="textWrapping"/>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.conv2(h))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.pool2(h)</w:t>
      </w:r>
      <w:r>
        <w:br w:type="textWrapping"/>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.conv3a(h))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.conv3b(h))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.pool3(h)</w:t>
      </w:r>
      <w:r>
        <w:br w:type="textWrapping"/>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.conv4a(h))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.conv4b(h))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.pool4(h)</w:t>
      </w:r>
      <w:r>
        <w:br w:type="textWrapping"/>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.conv5a(h))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.conv5b(h))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.pool5(h)</w:t>
      </w:r>
      <w:r>
        <w:br w:type="textWrapping"/>
      </w:r>
      <w:r>
        <w:br w:type="textWrapping"/>
      </w:r>
      <w:r>
        <w:rPr>
          <w:rStyle w:val="NormalTok"/>
        </w:rPr>
        <w:t xml:space="preserve">        h </w:t>
      </w:r>
      <w:r>
        <w:rPr>
          <w:rStyle w:val="OperatorTok"/>
        </w:rPr>
        <w:t xml:space="preserve">=</w:t>
      </w:r>
      <w:r>
        <w:rPr>
          <w:rStyle w:val="NormalTok"/>
        </w:rPr>
        <w:t xml:space="preserve"> h.view(</w:t>
      </w:r>
      <w:r>
        <w:rPr>
          <w:rStyle w:val="OperatorTok"/>
        </w:rPr>
        <w:t xml:space="preserve">-</w:t>
      </w:r>
      <w:r>
        <w:rPr>
          <w:rStyle w:val="DecValTok"/>
        </w:rPr>
        <w:t xml:space="preserve">1</w:t>
      </w:r>
      <w:r>
        <w:rPr>
          <w:rStyle w:val="NormalTok"/>
        </w:rPr>
        <w:t xml:space="preserve">, </w:t>
      </w:r>
      <w:r>
        <w:rPr>
          <w:rStyle w:val="DecValTok"/>
        </w:rPr>
        <w:t xml:space="preserve">8192</w:t>
      </w:r>
      <w:r>
        <w:rPr>
          <w:rStyle w:val="NormalTok"/>
        </w:rPr>
        <w:t xml:space="preserve">)</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.fc6(h))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.dropout(h)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.relu(</w:t>
      </w:r>
      <w:r>
        <w:rPr>
          <w:rStyle w:val="VariableTok"/>
        </w:rPr>
        <w:t xml:space="preserve">self</w:t>
      </w:r>
      <w:r>
        <w:rPr>
          <w:rStyle w:val="NormalTok"/>
        </w:rPr>
        <w:t xml:space="preserve">.fc7(h))</w:t>
      </w:r>
      <w:r>
        <w:br w:type="textWrapping"/>
      </w:r>
      <w:r>
        <w:rPr>
          <w:rStyle w:val="NormalTok"/>
        </w:rPr>
        <w:t xml:space="preserve">        h </w:t>
      </w:r>
      <w:r>
        <w:rPr>
          <w:rStyle w:val="OperatorTok"/>
        </w:rPr>
        <w:t xml:space="preserve">=</w:t>
      </w:r>
      <w:r>
        <w:rPr>
          <w:rStyle w:val="NormalTok"/>
        </w:rPr>
        <w:t xml:space="preserve"> </w:t>
      </w:r>
      <w:r>
        <w:rPr>
          <w:rStyle w:val="VariableTok"/>
        </w:rPr>
        <w:t xml:space="preserve">self</w:t>
      </w:r>
      <w:r>
        <w:rPr>
          <w:rStyle w:val="NormalTok"/>
        </w:rPr>
        <w:t xml:space="preserve">.dropout(h)</w:t>
      </w:r>
      <w:r>
        <w:br w:type="textWrapping"/>
      </w:r>
      <w:r>
        <w:br w:type="textWrapping"/>
      </w:r>
      <w:r>
        <w:rPr>
          <w:rStyle w:val="NormalTok"/>
        </w:rPr>
        <w:t xml:space="preserve">        logits </w:t>
      </w:r>
      <w:r>
        <w:rPr>
          <w:rStyle w:val="OperatorTok"/>
        </w:rPr>
        <w:t xml:space="preserve">=</w:t>
      </w:r>
      <w:r>
        <w:rPr>
          <w:rStyle w:val="NormalTok"/>
        </w:rPr>
        <w:t xml:space="preserve"> </w:t>
      </w:r>
      <w:r>
        <w:rPr>
          <w:rStyle w:val="VariableTok"/>
        </w:rPr>
        <w:t xml:space="preserve">self</w:t>
      </w:r>
      <w:r>
        <w:rPr>
          <w:rStyle w:val="NormalTok"/>
        </w:rPr>
        <w:t xml:space="preserve">.fc8(h)</w:t>
      </w:r>
      <w:r>
        <w:br w:type="textWrapping"/>
      </w:r>
      <w:r>
        <w:rPr>
          <w:rStyle w:val="NormalTok"/>
        </w:rPr>
        <w:t xml:space="preserve">        probs </w:t>
      </w:r>
      <w:r>
        <w:rPr>
          <w:rStyle w:val="OperatorTok"/>
        </w:rPr>
        <w:t xml:space="preserve">=</w:t>
      </w:r>
      <w:r>
        <w:rPr>
          <w:rStyle w:val="NormalTok"/>
        </w:rPr>
        <w:t xml:space="preserve"> </w:t>
      </w:r>
      <w:r>
        <w:rPr>
          <w:rStyle w:val="VariableTok"/>
        </w:rPr>
        <w:t xml:space="preserve">self</w:t>
      </w:r>
      <w:r>
        <w:rPr>
          <w:rStyle w:val="NormalTok"/>
        </w:rPr>
        <w:t xml:space="preserve">.softmax(logits)</w:t>
      </w:r>
      <w:r>
        <w:br w:type="textWrapping"/>
      </w:r>
      <w:r>
        <w:br w:type="textWrapping"/>
      </w:r>
      <w:r>
        <w:rPr>
          <w:rStyle w:val="NormalTok"/>
        </w:rPr>
        <w:t xml:space="preserve">        </w:t>
      </w:r>
      <w:r>
        <w:rPr>
          <w:rStyle w:val="ControlFlowTok"/>
        </w:rPr>
        <w:t xml:space="preserve">return</w:t>
      </w:r>
      <w:r>
        <w:rPr>
          <w:rStyle w:val="NormalTok"/>
        </w:rPr>
        <w:t xml:space="preserve"> probs</w:t>
      </w:r>
    </w:p>
    <w:p>
      <w:pPr>
        <w:pStyle w:val="Heading1"/>
      </w:pPr>
      <w:bookmarkStart w:id="61" w:name="header-n179"/>
      <w:r>
        <w:t xml:space="preserve">RPAN(ICCV2017)</w:t>
      </w:r>
      <w:bookmarkEnd w:id="61"/>
    </w:p>
    <w:p>
      <w:pPr>
        <w:pStyle w:val="BlockText"/>
      </w:pPr>
      <w:r>
        <w:t xml:space="preserve">RPAN：An End-to-End Recurrent Pose-Attention Network for Action Recognition in Videos</w:t>
      </w:r>
      <w:r>
        <w:rPr>
          <w:rStyle w:val="FootnoteReference"/>
        </w:rPr>
        <w:footnoteReference w:id="62"/>
      </w:r>
    </w:p>
    <w:p>
      <w:pPr>
        <w:pStyle w:val="FirstParagraph"/>
      </w:pPr>
      <w:r>
        <w:t xml:space="preserve">参考</w:t>
      </w:r>
      <w:r>
        <w:rPr>
          <w:rStyle w:val="FootnoteReference"/>
        </w:rPr>
        <w:footnoteReference w:id="63"/>
      </w:r>
    </w:p>
    <w:p>
      <w:pPr>
        <w:pStyle w:val="Heading2"/>
      </w:pPr>
      <w:bookmarkStart w:id="64" w:name="header-n183"/>
      <w:r>
        <w:t xml:space="preserve">创新点：</w:t>
      </w:r>
      <w:bookmarkEnd w:id="64"/>
    </w:p>
    <w:p>
      <w:pPr>
        <w:numPr>
          <w:numId w:val="1014"/>
          <w:ilvl w:val="0"/>
        </w:numPr>
      </w:pPr>
      <w:r>
        <w:t xml:space="preserve">不同于之前的pose-related action recognition，这篇文章是端到端的RNN，而且是spatial-temporal evolutionos of human pose</w:t>
      </w:r>
    </w:p>
    <w:p>
      <w:pPr>
        <w:numPr>
          <w:numId w:val="1014"/>
          <w:ilvl w:val="0"/>
        </w:numPr>
      </w:pPr>
      <w:r>
        <w:t xml:space="preserve">不同于独立的学习关节点特征(human-joint features)，这篇文章引入的pose-attention机制通过不同语义相关的关节点(semantically-related human joints)分享attention参数，然后将这些通过human-part pooling层联合起来</w:t>
      </w:r>
    </w:p>
    <w:p>
      <w:pPr>
        <w:numPr>
          <w:numId w:val="1014"/>
          <w:ilvl w:val="0"/>
        </w:numPr>
      </w:pPr>
      <w:r>
        <w:t xml:space="preserve">视频姿态估计，通过文章的方法可以给视频进行粗糙的姿态标记</w:t>
      </w:r>
    </w:p>
    <w:p>
      <w:pPr>
        <w:pStyle w:val="Heading2"/>
      </w:pPr>
      <w:bookmarkStart w:id="65" w:name="header-n191"/>
      <w:r>
        <w:t xml:space="preserve">网络结构</w:t>
      </w:r>
      <w:bookmarkEnd w:id="65"/>
    </w:p>
    <w:p>
      <w:pPr>
        <w:pStyle w:val="FirstParagraph"/>
      </w:pPr>
      <w:r>
        <w:t xml:space="preserve">整个网络框架可以分成三个大的部分：</w:t>
      </w:r>
    </w:p>
    <w:p>
      <w:pPr>
        <w:numPr>
          <w:numId w:val="1015"/>
          <w:ilvl w:val="0"/>
        </w:numPr>
      </w:pPr>
      <w:r>
        <w:t xml:space="preserve">特征生成部分：Conv Feature cube from CNN</w:t>
      </w:r>
    </w:p>
    <w:p>
      <w:pPr>
        <w:numPr>
          <w:numId w:val="1015"/>
          <w:ilvl w:val="0"/>
        </w:numPr>
      </w:pPr>
      <w:r>
        <w:t xml:space="preserve">姿态注意机制：Pose-Attention Mechanism</w:t>
      </w:r>
    </w:p>
    <w:p>
      <w:pPr>
        <w:numPr>
          <w:numId w:val="1015"/>
          <w:ilvl w:val="0"/>
        </w:numPr>
      </w:pPr>
      <w:r>
        <w:t xml:space="preserve">LSTM：RNN网</w:t>
      </w:r>
    </w:p>
    <w:p>
      <w:pPr>
        <w:pStyle w:val="FirstParagraph"/>
      </w:pPr>
      <w:r>
        <w:t xml:space="preserve">下面是整体网络结构图：</w:t>
      </w:r>
    </w:p>
    <w:p>
      <w:pPr>
        <w:pStyle w:val="CaptionedFigure"/>
      </w:pPr>
      <w:r>
        <w:drawing>
          <wp:inline>
            <wp:extent cx="5334000" cy="1987289"/>
            <wp:effectExtent b="0" l="0" r="0" t="0"/>
            <wp:docPr descr="" title="" id="1" name="Picture"/>
            <a:graphic>
              <a:graphicData uri="http://schemas.openxmlformats.org/drawingml/2006/picture">
                <pic:pic>
                  <pic:nvPicPr>
                    <pic:cNvPr descr="F:\LocalGitHub\Papers\1行为识别\1基础模型总结\行为识别.assets\1564364346584.png" id="0" name="Picture"/>
                    <pic:cNvPicPr>
                      <a:picLocks noChangeArrowheads="1" noChangeAspect="1"/>
                    </pic:cNvPicPr>
                  </pic:nvPicPr>
                  <pic:blipFill>
                    <a:blip r:embed="rId66"/>
                    <a:stretch>
                      <a:fillRect/>
                    </a:stretch>
                  </pic:blipFill>
                  <pic:spPr bwMode="auto">
                    <a:xfrm>
                      <a:off x="0" y="0"/>
                      <a:ext cx="5334000" cy="1987289"/>
                    </a:xfrm>
                    <a:prstGeom prst="rect">
                      <a:avLst/>
                    </a:prstGeom>
                    <a:noFill/>
                    <a:ln w="9525">
                      <a:noFill/>
                      <a:headEnd/>
                      <a:tailEnd/>
                    </a:ln>
                  </pic:spPr>
                </pic:pic>
              </a:graphicData>
            </a:graphic>
          </wp:inline>
        </w:drawing>
      </w:r>
    </w:p>
    <w:p>
      <w:pPr>
        <w:pStyle w:val="ImageCaption"/>
      </w:pPr>
    </w:p>
    <w:p>
      <w:pPr>
        <w:numPr>
          <w:numId w:val="1016"/>
          <w:ilvl w:val="0"/>
        </w:numPr>
      </w:pPr>
      <w:r>
        <w:t xml:space="preserve">特征生成部分Convolution Feature Cube from CNN</w:t>
      </w:r>
    </w:p>
    <w:p>
      <w:pPr>
        <w:numPr>
          <w:numId w:val="1000"/>
          <w:ilvl w:val="0"/>
        </w:numPr>
      </w:pPr>
      <w:r>
        <w:t xml:space="preserve">作者采用了 two-stream CNN</w:t>
      </w:r>
      <w:r>
        <w:rPr>
          <w:rStyle w:val="FootnoteReference"/>
        </w:rPr>
        <w:footnoteReference w:id="67"/>
      </w:r>
      <w:r>
        <w:t xml:space="preserve">的网络框架，生成了convolution cubes。包含空间和时间上的。</w:t>
      </w:r>
    </w:p>
    <w:p>
      <w:pPr>
        <w:numPr>
          <w:numId w:val="1016"/>
          <w:ilvl w:val="0"/>
        </w:numPr>
      </w:pPr>
      <w:r>
        <w:t xml:space="preserve">Pose Attention Mechanism(姿态注意机制)</w:t>
      </w:r>
    </w:p>
    <w:p>
      <w:pPr>
        <w:numPr>
          <w:numId w:val="1017"/>
          <w:ilvl w:val="1"/>
        </w:numPr>
      </w:pPr>
      <w:r>
        <w:t xml:space="preserve">Step1：</w:t>
      </w:r>
      <w:r>
        <w:t xml:space="preserve"> </w:t>
      </w:r>
    </w:p>
    <w:p>
      <w:pPr>
        <w:numPr>
          <w:numId w:val="1000"/>
          <w:ilvl w:val="1"/>
        </w:numPr>
      </w:pPr>
      <w:r>
        <w:t xml:space="preserve">经过上述two-stream cnn后生成了 K1 x K2 x dc的特征图，文章中叫convolutional cube。然后作者定义了一个Ct，表示第t个视频帧在不同空间位置上的特征向量。空间图是K1xK2的大小，共dc个通道。所以Ct是K1xk2个dc维的向量。Ct的定义如下:</w:t>
      </w:r>
      <w:r>
        <w:drawing>
          <wp:inline>
            <wp:extent cx="3327400" cy="571500"/>
            <wp:effectExtent b="0" l="0" r="0" t="0"/>
            <wp:docPr descr="" title="fig:" id="1" name="Picture"/>
            <a:graphic>
              <a:graphicData uri="http://schemas.openxmlformats.org/drawingml/2006/picture">
                <pic:pic>
                  <pic:nvPicPr>
                    <pic:cNvPr descr="F:\LocalGitHub\Papers\1行为识别\1基础模型总结\行为识别.assets\1564365015843.png" id="0" name="Picture"/>
                    <pic:cNvPicPr>
                      <a:picLocks noChangeArrowheads="1" noChangeAspect="1"/>
                    </pic:cNvPicPr>
                  </pic:nvPicPr>
                  <pic:blipFill>
                    <a:blip r:embed="rId68"/>
                    <a:stretch>
                      <a:fillRect/>
                    </a:stretch>
                  </pic:blipFill>
                  <pic:spPr bwMode="auto">
                    <a:xfrm>
                      <a:off x="0" y="0"/>
                      <a:ext cx="3327400" cy="571500"/>
                    </a:xfrm>
                    <a:prstGeom prst="rect">
                      <a:avLst/>
                    </a:prstGeom>
                    <a:noFill/>
                    <a:ln w="9525">
                      <a:noFill/>
                      <a:headEnd/>
                      <a:tailEnd/>
                    </a:ln>
                  </pic:spPr>
                </pic:pic>
              </a:graphicData>
            </a:graphic>
          </wp:inline>
        </w:drawing>
      </w:r>
    </w:p>
    <w:p>
      <w:pPr>
        <w:numPr>
          <w:numId w:val="1017"/>
          <w:ilvl w:val="1"/>
        </w:numPr>
      </w:pPr>
      <w:r>
        <w:t xml:space="preserve">Step2：</w:t>
      </w:r>
    </w:p>
    <w:p>
      <w:pPr>
        <w:numPr>
          <w:numId w:val="1000"/>
          <w:ilvl w:val="1"/>
        </w:numPr>
      </w:pPr>
      <w:r>
        <w:t xml:space="preserve">作者定义了一些关节点，总共有13个。然后由这13个关节点，作者定义了5个身体的part。定义如下图所示。</w:t>
      </w:r>
    </w:p>
    <w:p>
      <w:pPr>
        <w:pStyle w:val="CaptionedFigure"/>
        <w:numPr>
          <w:numId w:val="1000"/>
          <w:ilvl w:val="1"/>
        </w:numPr>
      </w:pPr>
      <w:r>
        <w:drawing>
          <wp:inline>
            <wp:extent cx="5334000" cy="2635146"/>
            <wp:effectExtent b="0" l="0" r="0" t="0"/>
            <wp:docPr descr="" title="" id="1" name="Picture"/>
            <a:graphic>
              <a:graphicData uri="http://schemas.openxmlformats.org/drawingml/2006/picture">
                <pic:pic>
                  <pic:nvPicPr>
                    <pic:cNvPr descr="F:\LocalGitHub\Papers\1行为识别\1基础模型总结\行为识别.assets\1564365193525.png" id="0" name="Picture"/>
                    <pic:cNvPicPr>
                      <a:picLocks noChangeArrowheads="1" noChangeAspect="1"/>
                    </pic:cNvPicPr>
                  </pic:nvPicPr>
                  <pic:blipFill>
                    <a:blip r:embed="rId69"/>
                    <a:stretch>
                      <a:fillRect/>
                    </a:stretch>
                  </pic:blipFill>
                  <pic:spPr bwMode="auto">
                    <a:xfrm>
                      <a:off x="0" y="0"/>
                      <a:ext cx="5334000" cy="2635146"/>
                    </a:xfrm>
                    <a:prstGeom prst="rect">
                      <a:avLst/>
                    </a:prstGeom>
                    <a:noFill/>
                    <a:ln w="9525">
                      <a:noFill/>
                      <a:headEnd/>
                      <a:tailEnd/>
                    </a:ln>
                  </pic:spPr>
                </pic:pic>
              </a:graphicData>
            </a:graphic>
          </wp:inline>
        </w:drawing>
      </w:r>
    </w:p>
    <w:p>
      <w:pPr>
        <w:pStyle w:val="ImageCaption"/>
        <w:numPr>
          <w:numId w:val="1000"/>
          <w:ilvl w:val="1"/>
        </w:numPr>
      </w:pPr>
    </w:p>
    <w:p>
      <w:pPr>
        <w:numPr>
          <w:numId w:val="1017"/>
          <w:ilvl w:val="1"/>
        </w:numPr>
      </w:pPr>
      <w:r>
        <w:t xml:space="preserve">Step3：</w:t>
      </w:r>
    </w:p>
    <w:p>
      <w:pPr>
        <w:numPr>
          <w:numId w:val="1000"/>
          <w:ilvl w:val="1"/>
        </w:numPr>
      </w:pPr>
      <w:r>
        <w:t xml:space="preserve">经过pooling层，将所有part特征整合到一起。使用的方法就是简单的Max,Mean or Concat。</w:t>
      </w:r>
    </w:p>
    <w:p>
      <w:pPr>
        <w:pStyle w:val="CaptionedFigure"/>
        <w:numPr>
          <w:numId w:val="1000"/>
          <w:ilvl w:val="1"/>
        </w:numPr>
      </w:pPr>
      <w:r>
        <w:drawing>
          <wp:inline>
            <wp:extent cx="2413000" cy="546100"/>
            <wp:effectExtent b="0" l="0" r="0" t="0"/>
            <wp:docPr descr="" title="" id="1" name="Picture"/>
            <a:graphic>
              <a:graphicData uri="http://schemas.openxmlformats.org/drawingml/2006/picture">
                <pic:pic>
                  <pic:nvPicPr>
                    <pic:cNvPr descr="F:\LocalGitHub\Papers\1行为识别\1基础模型总结\行为识别.assets\1564365301131.png" id="0" name="Picture"/>
                    <pic:cNvPicPr>
                      <a:picLocks noChangeArrowheads="1" noChangeAspect="1"/>
                    </pic:cNvPicPr>
                  </pic:nvPicPr>
                  <pic:blipFill>
                    <a:blip r:embed="rId70"/>
                    <a:stretch>
                      <a:fillRect/>
                    </a:stretch>
                  </pic:blipFill>
                  <pic:spPr bwMode="auto">
                    <a:xfrm>
                      <a:off x="0" y="0"/>
                      <a:ext cx="2413000" cy="546100"/>
                    </a:xfrm>
                    <a:prstGeom prst="rect">
                      <a:avLst/>
                    </a:prstGeom>
                    <a:noFill/>
                    <a:ln w="9525">
                      <a:noFill/>
                      <a:headEnd/>
                      <a:tailEnd/>
                    </a:ln>
                  </pic:spPr>
                </pic:pic>
              </a:graphicData>
            </a:graphic>
          </wp:inline>
        </w:drawing>
      </w:r>
    </w:p>
    <w:p>
      <w:pPr>
        <w:pStyle w:val="ImageCaption"/>
        <w:numPr>
          <w:numId w:val="1000"/>
          <w:ilvl w:val="1"/>
        </w:numPr>
      </w:pPr>
    </w:p>
    <w:p>
      <w:pPr>
        <w:numPr>
          <w:numId w:val="1000"/>
          <w:ilvl w:val="0"/>
        </w:numPr>
      </w:pPr>
    </w:p>
    <w:p>
      <w:pPr>
        <w:numPr>
          <w:numId w:val="1016"/>
          <w:ilvl w:val="0"/>
        </w:numPr>
      </w:pPr>
      <w:r>
        <w:t xml:space="preserve">LSTM</w:t>
      </w:r>
    </w:p>
    <w:p>
      <w:pPr>
        <w:numPr>
          <w:numId w:val="1000"/>
          <w:ilvl w:val="0"/>
        </w:numPr>
      </w:pPr>
      <w:r>
        <w:t xml:space="preserve">最后将St输入到LSTM网络中：</w:t>
      </w:r>
    </w:p>
    <w:p>
      <w:pPr>
        <w:pStyle w:val="CaptionedFigure"/>
        <w:numPr>
          <w:numId w:val="1000"/>
          <w:ilvl w:val="0"/>
        </w:numPr>
      </w:pPr>
      <w:r>
        <w:drawing>
          <wp:inline>
            <wp:extent cx="5054600" cy="2108200"/>
            <wp:effectExtent b="0" l="0" r="0" t="0"/>
            <wp:docPr descr="" title="" id="1" name="Picture"/>
            <a:graphic>
              <a:graphicData uri="http://schemas.openxmlformats.org/drawingml/2006/picture">
                <pic:pic>
                  <pic:nvPicPr>
                    <pic:cNvPr descr="F:\LocalGitHub\Papers\1行为识别\1基础模型总结\行为识别.assets\1564365388355.png" id="0" name="Picture"/>
                    <pic:cNvPicPr>
                      <a:picLocks noChangeArrowheads="1" noChangeAspect="1"/>
                    </pic:cNvPicPr>
                  </pic:nvPicPr>
                  <pic:blipFill>
                    <a:blip r:embed="rId71"/>
                    <a:stretch>
                      <a:fillRect/>
                    </a:stretch>
                  </pic:blipFill>
                  <pic:spPr bwMode="auto">
                    <a:xfrm>
                      <a:off x="0" y="0"/>
                      <a:ext cx="5054600" cy="2108200"/>
                    </a:xfrm>
                    <a:prstGeom prst="rect">
                      <a:avLst/>
                    </a:prstGeom>
                    <a:noFill/>
                    <a:ln w="9525">
                      <a:noFill/>
                      <a:headEnd/>
                      <a:tailEnd/>
                    </a:ln>
                  </pic:spPr>
                </pic:pic>
              </a:graphicData>
            </a:graphic>
          </wp:inline>
        </w:drawing>
      </w:r>
    </w:p>
    <w:p>
      <w:pPr>
        <w:pStyle w:val="ImageCaption"/>
        <w:numPr>
          <w:numId w:val="1000"/>
          <w:ilvl w:val="0"/>
        </w:numPr>
      </w:pPr>
    </w:p>
    <w:p>
      <w:pPr>
        <w:pStyle w:val="Heading1"/>
      </w:pPr>
      <w:bookmarkStart w:id="72" w:name="header-n225"/>
      <w:r>
        <w:t xml:space="preserve">CDC(CVPR2017)</w:t>
      </w:r>
      <w:bookmarkEnd w:id="72"/>
    </w:p>
    <w:p>
      <w:pPr>
        <w:pStyle w:val="BlockText"/>
      </w:pPr>
      <w:r>
        <w:t xml:space="preserve">Convolutional-De-Convolutional Networks for Precise Temporal Action Localization in Untrimmed Videos</w:t>
      </w:r>
      <w:r>
        <w:rPr>
          <w:rStyle w:val="FootnoteReference"/>
        </w:rPr>
        <w:footnoteReference w:id="73"/>
      </w:r>
    </w:p>
    <w:p>
      <w:pPr>
        <w:pStyle w:val="FirstParagraph"/>
      </w:pPr>
      <w:r>
        <w:t xml:space="preserve">在C3D网络的后面增加了时间维度的上采样操作，做到了帧预测(frame level labeling)。以下是文章主要贡献点。</w:t>
      </w:r>
    </w:p>
    <w:p>
      <w:pPr>
        <w:numPr>
          <w:numId w:val="1018"/>
          <w:ilvl w:val="0"/>
        </w:numPr>
      </w:pPr>
      <w:r>
        <w:t xml:space="preserve">第一次将卷积、反卷积操作应用到行为检测领域，CDC同时在</w:t>
      </w:r>
      <w:r>
        <w:rPr>
          <w:b/>
        </w:rPr>
        <w:t xml:space="preserve">空间域上下采样</w:t>
      </w:r>
      <w:r>
        <w:t xml:space="preserve">，在</w:t>
      </w:r>
      <w:r>
        <w:rPr>
          <w:b/>
        </w:rPr>
        <w:t xml:space="preserve">时间域上上采样</w:t>
      </w:r>
      <w:r>
        <w:t xml:space="preserve">。</w:t>
      </w:r>
    </w:p>
    <w:p>
      <w:pPr>
        <w:numPr>
          <w:numId w:val="1018"/>
          <w:ilvl w:val="0"/>
        </w:numPr>
      </w:pPr>
      <w:r>
        <w:t xml:space="preserve">利用CDC网络结构可以做到</w:t>
      </w:r>
      <w:r>
        <w:rPr>
          <w:b/>
        </w:rPr>
        <w:t xml:space="preserve">端到端的学习</w:t>
      </w:r>
      <w:r>
        <w:rPr>
          <w:rStyle w:val="FootnoteReference"/>
        </w:rPr>
        <w:footnoteReference w:id="74"/>
      </w:r>
      <w:r>
        <w:t xml:space="preserve">。</w:t>
      </w:r>
    </w:p>
    <w:p>
      <w:pPr>
        <w:numPr>
          <w:numId w:val="1018"/>
          <w:ilvl w:val="0"/>
        </w:numPr>
      </w:pPr>
      <w:r>
        <w:t xml:space="preserve">通过反卷积操作可以做到</w:t>
      </w:r>
      <w:r>
        <w:rPr>
          <w:b/>
        </w:rPr>
        <w:t xml:space="preserve">帧预测</w:t>
      </w:r>
      <w:r>
        <w:t xml:space="preserve">(Per-frame action labeling)。</w:t>
      </w:r>
    </w:p>
    <w:p>
      <w:pPr>
        <w:pStyle w:val="Heading2"/>
      </w:pPr>
      <w:bookmarkStart w:id="75" w:name="header-n236"/>
      <w:r>
        <w:t xml:space="preserve">网络结构</w:t>
      </w:r>
      <w:bookmarkEnd w:id="75"/>
    </w:p>
    <w:p>
      <w:pPr>
        <w:pStyle w:val="FirstParagraph"/>
      </w:pPr>
      <w:r>
        <w:t xml:space="preserve">CDC网络在C3D的基础上用反卷积，将时序升维。做到了帧预测。以下是CDC网络的结构图。</w:t>
      </w:r>
    </w:p>
    <w:p>
      <w:pPr>
        <w:pStyle w:val="CaptionedFigure"/>
      </w:pPr>
      <w:r>
        <w:drawing>
          <wp:inline>
            <wp:extent cx="5334000" cy="1874308"/>
            <wp:effectExtent b="0" l="0" r="0" t="0"/>
            <wp:docPr descr="" title="" id="1" name="Picture"/>
            <a:graphic>
              <a:graphicData uri="http://schemas.openxmlformats.org/drawingml/2006/picture">
                <pic:pic>
                  <pic:nvPicPr>
                    <pic:cNvPr descr="F:\LocalGitHub\Papers\1行为识别\1基础模型总结\行为识别.assets\v2-7a34e6357f9dbe40e8c64e9ad647469e_hd.jpg" id="0" name="Picture"/>
                    <pic:cNvPicPr>
                      <a:picLocks noChangeArrowheads="1" noChangeAspect="1"/>
                    </pic:cNvPicPr>
                  </pic:nvPicPr>
                  <pic:blipFill>
                    <a:blip r:embed="rId76"/>
                    <a:stretch>
                      <a:fillRect/>
                    </a:stretch>
                  </pic:blipFill>
                  <pic:spPr bwMode="auto">
                    <a:xfrm>
                      <a:off x="0" y="0"/>
                      <a:ext cx="5334000" cy="1874308"/>
                    </a:xfrm>
                    <a:prstGeom prst="rect">
                      <a:avLst/>
                    </a:prstGeom>
                    <a:noFill/>
                    <a:ln w="9525">
                      <a:noFill/>
                      <a:headEnd/>
                      <a:tailEnd/>
                    </a:ln>
                  </pic:spPr>
                </pic:pic>
              </a:graphicData>
            </a:graphic>
          </wp:inline>
        </w:drawing>
      </w:r>
    </w:p>
    <w:p>
      <w:pPr>
        <w:pStyle w:val="ImageCaption"/>
      </w:pPr>
    </w:p>
    <w:p>
      <w:pPr>
        <w:pStyle w:val="BodyText"/>
      </w:pPr>
      <w:r>
        <w:t xml:space="preserve">网络步骤如下所示。</w:t>
      </w:r>
    </w:p>
    <w:p>
      <w:pPr>
        <w:numPr>
          <w:numId w:val="1019"/>
          <w:ilvl w:val="0"/>
        </w:numPr>
      </w:pPr>
      <w:r>
        <w:t xml:space="preserve">输入的视频段是112x112xL，连续L帧112x112的图像</w:t>
      </w:r>
    </w:p>
    <w:p>
      <w:pPr>
        <w:numPr>
          <w:numId w:val="1019"/>
          <w:ilvl w:val="0"/>
        </w:numPr>
      </w:pPr>
      <w:r>
        <w:t xml:space="preserve">经过C3D网络后，时间域上L下采样到 L/8, 空间上图像的大小由 112x112下采样到了4x4</w:t>
      </w:r>
    </w:p>
    <w:p>
      <w:pPr>
        <w:numPr>
          <w:numId w:val="1019"/>
          <w:ilvl w:val="0"/>
        </w:numPr>
      </w:pPr>
      <w:r>
        <w:t xml:space="preserve">CDC6: 时间域上上采样到 L/4, 空间上继续下采样到 1x1</w:t>
      </w:r>
    </w:p>
    <w:p>
      <w:pPr>
        <w:numPr>
          <w:numId w:val="1019"/>
          <w:ilvl w:val="0"/>
        </w:numPr>
      </w:pPr>
      <w:r>
        <w:t xml:space="preserve">CDC7: 时间域上上采样到 L/2</w:t>
      </w:r>
    </w:p>
    <w:p>
      <w:pPr>
        <w:numPr>
          <w:numId w:val="1019"/>
          <w:ilvl w:val="0"/>
        </w:numPr>
      </w:pPr>
      <w:r>
        <w:t xml:space="preserve">CDC8：时间域上上采样到 L，而且全连接层用的是 4096xK+1, K是类别数</w:t>
      </w:r>
    </w:p>
    <w:p>
      <w:pPr>
        <w:numPr>
          <w:numId w:val="1019"/>
          <w:ilvl w:val="0"/>
        </w:numPr>
      </w:pPr>
      <w:r>
        <w:t xml:space="preserve">softmax层</w:t>
      </w:r>
    </w:p>
    <w:p>
      <w:pPr>
        <w:pStyle w:val="FirstParagraph"/>
      </w:pPr>
      <w:r>
        <w:t xml:space="preserve">CDC网络的最终输出形状是(K+1，L，1，1)，其中K+1表示K个动作类别加上背景类。</w:t>
      </w:r>
    </w:p>
    <w:p>
      <w:pPr>
        <w:pStyle w:val="Heading2"/>
      </w:pPr>
      <w:bookmarkStart w:id="77" w:name="header-n254"/>
      <w:r>
        <w:t xml:space="preserve">CDC FILTER</w:t>
      </w:r>
      <w:bookmarkEnd w:id="77"/>
    </w:p>
    <w:p>
      <w:pPr>
        <w:pStyle w:val="FirstParagraph"/>
      </w:pPr>
      <w:r>
        <w:t xml:space="preserve">文章的还有一大贡献点是反卷积的设计，因为经过C3D网络输出后，存在时间和空间两个维度，文章中的CDC6完成了时序上采样，空间下采样的同时操作。</w:t>
      </w:r>
    </w:p>
    <w:p>
      <w:pPr>
        <w:pStyle w:val="CaptionedFigure"/>
      </w:pPr>
      <w:r>
        <w:drawing>
          <wp:inline>
            <wp:extent cx="5334000" cy="4983078"/>
            <wp:effectExtent b="0" l="0" r="0" t="0"/>
            <wp:docPr descr="" title="" id="1" name="Picture"/>
            <a:graphic>
              <a:graphicData uri="http://schemas.openxmlformats.org/drawingml/2006/picture">
                <pic:pic>
                  <pic:nvPicPr>
                    <pic:cNvPr descr="F:\LocalGitHub\Papers\1行为识别\1基础模型总结\行为识别.assets\v2-94a0e2146f3c5bd2e8866d663ae611cd_hd.jpg" id="0" name="Picture"/>
                    <pic:cNvPicPr>
                      <a:picLocks noChangeArrowheads="1" noChangeAspect="1"/>
                    </pic:cNvPicPr>
                  </pic:nvPicPr>
                  <pic:blipFill>
                    <a:blip r:embed="rId78"/>
                    <a:stretch>
                      <a:fillRect/>
                    </a:stretch>
                  </pic:blipFill>
                  <pic:spPr bwMode="auto">
                    <a:xfrm>
                      <a:off x="0" y="0"/>
                      <a:ext cx="5334000" cy="4983078"/>
                    </a:xfrm>
                    <a:prstGeom prst="rect">
                      <a:avLst/>
                    </a:prstGeom>
                    <a:noFill/>
                    <a:ln w="9525">
                      <a:noFill/>
                      <a:headEnd/>
                      <a:tailEnd/>
                    </a:ln>
                  </pic:spPr>
                </pic:pic>
              </a:graphicData>
            </a:graphic>
          </wp:inline>
        </w:drawing>
      </w:r>
    </w:p>
    <w:p>
      <w:pPr>
        <w:pStyle w:val="ImageCaption"/>
      </w:pPr>
    </w:p>
    <w:p>
      <w:pPr>
        <w:pStyle w:val="BodyText"/>
      </w:pPr>
      <w:r>
        <w:t xml:space="preserve">如上图所示，（a）(b)一般的都是先进行空间的下采样，然后进行时序上采样。</w:t>
      </w:r>
    </w:p>
    <w:p>
      <w:pPr>
        <w:pStyle w:val="BodyText"/>
      </w:pPr>
      <w:r>
        <w:t xml:space="preserve">(c)但是CDC中设计了两个独立的卷积核(下图中的红色和绿色)。同时作用于112x112xL/8的特征图上。每个卷积核作用都会生成2个1x1的点，如上conv6，那么两个卷积核就生成了4个。相当于在时间域上进行了上采样过程。</w:t>
      </w:r>
    </w:p>
    <w:p>
      <w:pPr>
        <w:pStyle w:val="Heading1"/>
      </w:pPr>
      <w:bookmarkStart w:id="79" w:name="header-n259"/>
      <w:r>
        <w:t xml:space="preserve">R-C3D(ICCV2017)</w:t>
      </w:r>
      <w:bookmarkEnd w:id="79"/>
    </w:p>
    <w:p>
      <w:pPr>
        <w:pStyle w:val="BlockText"/>
      </w:pPr>
      <w:r>
        <w:t xml:space="preserve">R-c3d: Region convolutional 3d network for temporal activity detection</w:t>
      </w:r>
      <w:r>
        <w:rPr>
          <w:rStyle w:val="FootnoteReference"/>
        </w:rPr>
        <w:footnoteReference w:id="80"/>
      </w:r>
    </w:p>
    <w:p>
      <w:pPr>
        <w:pStyle w:val="Heading2"/>
      </w:pPr>
      <w:bookmarkStart w:id="81" w:name="header-n262"/>
      <w:r>
        <w:t xml:space="preserve">网络结构</w:t>
      </w:r>
      <w:bookmarkEnd w:id="81"/>
    </w:p>
    <w:p>
      <w:pPr>
        <w:pStyle w:val="FirstParagraph"/>
      </w:pPr>
      <w:r>
        <w:t xml:space="preserve">输入是整个视频（或者任意长度视频段），C3D特征的输出被第2步和第3步共享。</w:t>
      </w:r>
    </w:p>
    <w:p>
      <w:pPr>
        <w:pStyle w:val="CaptionedFigure"/>
      </w:pPr>
    </w:p>
    <w:p>
      <w:pPr>
        <w:pStyle w:val="ImageCaption"/>
      </w:pPr>
    </w:p>
    <w:p>
      <w:pPr>
        <w:pStyle w:val="CaptionedFigure"/>
      </w:pPr>
      <w:r>
        <w:drawing>
          <wp:inline>
            <wp:extent cx="5334000" cy="1150674"/>
            <wp:effectExtent b="0" l="0" r="0" t="0"/>
            <wp:docPr descr="" title="" id="1" name="Picture"/>
            <a:graphic>
              <a:graphicData uri="http://schemas.openxmlformats.org/drawingml/2006/picture">
                <pic:pic>
                  <pic:nvPicPr>
                    <pic:cNvPr descr="F:\LocalGitHub\Papers\1行为识别\1基础模型总结\行为识别.assets\1564370078947.png" id="0" name="Picture"/>
                    <pic:cNvPicPr>
                      <a:picLocks noChangeArrowheads="1" noChangeAspect="1"/>
                    </pic:cNvPicPr>
                  </pic:nvPicPr>
                  <pic:blipFill>
                    <a:blip r:embed="rId83"/>
                    <a:stretch>
                      <a:fillRect/>
                    </a:stretch>
                  </pic:blipFill>
                  <pic:spPr bwMode="auto">
                    <a:xfrm>
                      <a:off x="0" y="0"/>
                      <a:ext cx="5334000" cy="1150674"/>
                    </a:xfrm>
                    <a:prstGeom prst="rect">
                      <a:avLst/>
                    </a:prstGeom>
                    <a:noFill/>
                    <a:ln w="9525">
                      <a:noFill/>
                      <a:headEnd/>
                      <a:tailEnd/>
                    </a:ln>
                  </pic:spPr>
                </pic:pic>
              </a:graphicData>
            </a:graphic>
          </wp:inline>
        </w:drawing>
      </w:r>
    </w:p>
    <w:p>
      <w:pPr>
        <w:pStyle w:val="ImageCaption"/>
      </w:pPr>
    </w:p>
    <w:p>
      <w:pPr>
        <w:pStyle w:val="BodyText"/>
      </w:pPr>
      <w:r>
        <w:t xml:space="preserve">网络的总体结构:</w:t>
      </w:r>
    </w:p>
    <w:p>
      <w:pPr>
        <w:numPr>
          <w:numId w:val="1020"/>
          <w:ilvl w:val="0"/>
        </w:numPr>
      </w:pPr>
      <w:r>
        <w:t xml:space="preserve">特征提取网络:</w:t>
      </w:r>
    </w:p>
    <w:p>
      <w:pPr>
        <w:numPr>
          <w:numId w:val="1000"/>
          <w:ilvl w:val="0"/>
        </w:numPr>
      </w:pPr>
      <w:r>
        <w:t xml:space="preserve">C3D网络构成的特征提取网络提取特征，等效于Faster-RCNN中的ImageNet预训练的特征网络。骨干网络作者选择了C3D网络，经过C3D网络的5层卷积后，可以得到512 x L/8 x H/16 x W/16大小的特征图。这里不同于C3D网络的是，R-C3D</w:t>
      </w:r>
      <w:r>
        <w:rPr>
          <w:b/>
        </w:rPr>
        <w:t xml:space="preserve">允许任意长度的视频L作为输入</w:t>
      </w:r>
      <w:r>
        <w:t xml:space="preserve">。</w:t>
      </w:r>
    </w:p>
    <w:p>
      <w:pPr>
        <w:numPr>
          <w:numId w:val="1020"/>
          <w:ilvl w:val="0"/>
        </w:numPr>
      </w:pPr>
      <w:r>
        <w:rPr>
          <w:b/>
        </w:rPr>
        <w:t xml:space="preserve">Temporal Proposal Subnet</w:t>
      </w:r>
      <w:r>
        <w:t xml:space="preserve">给出建议区域:</w:t>
      </w:r>
      <w:r>
        <w:br w:type="textWrapping"/>
      </w:r>
      <w:r>
        <w:drawing>
          <wp:inline>
            <wp:extent cx="5334000" cy="2396254"/>
            <wp:effectExtent b="0" l="0" r="0" t="0"/>
            <wp:docPr descr="" title="fig:" id="1" name="Picture"/>
            <a:graphic>
              <a:graphicData uri="http://schemas.openxmlformats.org/drawingml/2006/picture">
                <pic:pic>
                  <pic:nvPicPr>
                    <pic:cNvPr descr="F:\LocalGitHub\Papers\1行为识别\1基础模型总结\行为识别.assets\20180125083017808" id="0" name="Picture"/>
                    <pic:cNvPicPr>
                      <a:picLocks noChangeArrowheads="1" noChangeAspect="1"/>
                    </pic:cNvPicPr>
                  </pic:nvPicPr>
                  <pic:blipFill>
                    <a:blip r:embed="rId84"/>
                    <a:stretch>
                      <a:fillRect/>
                    </a:stretch>
                  </pic:blipFill>
                  <pic:spPr bwMode="auto">
                    <a:xfrm>
                      <a:off x="0" y="0"/>
                      <a:ext cx="5334000" cy="2396254"/>
                    </a:xfrm>
                    <a:prstGeom prst="rect">
                      <a:avLst/>
                    </a:prstGeom>
                    <a:noFill/>
                    <a:ln w="9525">
                      <a:noFill/>
                      <a:headEnd/>
                      <a:tailEnd/>
                    </a:ln>
                  </pic:spPr>
                </pic:pic>
              </a:graphicData>
            </a:graphic>
          </wp:inline>
        </w:drawing>
      </w:r>
    </w:p>
    <w:p>
      <w:pPr>
        <w:numPr>
          <w:numId w:val="1000"/>
          <w:ilvl w:val="0"/>
        </w:numPr>
      </w:pPr>
      <w:r>
        <w:t xml:space="preserve"> </w:t>
      </w:r>
      <w:r>
        <w:t xml:space="preserve">根据C3D特征，给可能包含活动（activities）的时间区域（propose temporal regions）。等效于Faster-RCNN中的RPN,这里被称为Proposal Subnet</w:t>
      </w:r>
    </w:p>
    <w:p>
      <w:pPr>
        <w:numPr>
          <w:numId w:val="1021"/>
          <w:ilvl w:val="1"/>
        </w:numPr>
      </w:pPr>
      <w:r>
        <w:t xml:space="preserve">候选时序生成</w:t>
      </w:r>
    </w:p>
    <w:p>
      <w:pPr>
        <w:numPr>
          <w:numId w:val="1000"/>
          <w:ilvl w:val="1"/>
        </w:numPr>
      </w:pPr>
      <w:r>
        <w:t xml:space="preserve">输入视频经过上述C3D网络后得到了512 x L/8 x H/16 x W/16大小的特征图。然后作者假设anchor均匀分布在L/8的时间域上，也就是有L/8个anchors，每个anchors生成K个不同scale的候选时序。</w:t>
      </w:r>
    </w:p>
    <w:p>
      <w:pPr>
        <w:numPr>
          <w:numId w:val="1021"/>
          <w:ilvl w:val="1"/>
        </w:numPr>
      </w:pPr>
      <w:r>
        <w:t xml:space="preserve">3D Pooling</w:t>
      </w:r>
    </w:p>
    <w:p>
      <w:pPr>
        <w:numPr>
          <w:numId w:val="1000"/>
          <w:ilvl w:val="1"/>
        </w:numPr>
      </w:pPr>
      <w:r>
        <w:t xml:space="preserve">得到的 512xL/8xH/16xW/16的特征图后，为了获得每个时序点（anchor）上每段候选时序的中心位置偏移和时序的长度，作者将空间上H/16 x W/16的特征图经过一个3x3x3的卷积核和一个3D pooling层下采样到 1x1。最后输出 512xL/8x1x1.</w:t>
      </w:r>
    </w:p>
    <w:p>
      <w:pPr>
        <w:numPr>
          <w:numId w:val="1021"/>
          <w:ilvl w:val="1"/>
        </w:numPr>
      </w:pPr>
      <w:r>
        <w:t xml:space="preserve">Training</w:t>
      </w:r>
    </w:p>
    <w:p>
      <w:pPr>
        <w:numPr>
          <w:numId w:val="1000"/>
          <w:ilvl w:val="1"/>
        </w:numPr>
      </w:pPr>
      <w:r>
        <w:t xml:space="preserve">类似于Faster R-CNN，这里也需要判定得到的候选时序是正样本还是负样本。文章中的判定如下。</w:t>
      </w:r>
    </w:p>
    <w:p>
      <w:pPr>
        <w:numPr>
          <w:numId w:val="1022"/>
          <w:ilvl w:val="2"/>
        </w:numPr>
      </w:pPr>
      <w:r>
        <w:t xml:space="preserve">正样本：IoU &gt; 0.7，候选时序帧和ground truth的重叠数</w:t>
      </w:r>
    </w:p>
    <w:p>
      <w:pPr>
        <w:numPr>
          <w:numId w:val="1022"/>
          <w:ilvl w:val="2"/>
        </w:numPr>
      </w:pPr>
      <w:r>
        <w:t xml:space="preserve">负样本： IOU &lt; 0.3</w:t>
      </w:r>
      <w:r>
        <w:br w:type="textWrapping"/>
      </w:r>
      <w:r>
        <w:t xml:space="preserve">为了平衡正负样本，正/负样本比例为1:1.</w:t>
      </w:r>
    </w:p>
    <w:p>
      <w:pPr>
        <w:numPr>
          <w:numId w:val="1020"/>
          <w:ilvl w:val="0"/>
        </w:numPr>
      </w:pPr>
      <w:r>
        <w:t xml:space="preserve">Activity Classification Subnet行为分类子网络:</w:t>
      </w:r>
    </w:p>
    <w:p>
      <w:pPr>
        <w:numPr>
          <w:numId w:val="1000"/>
          <w:ilvl w:val="0"/>
        </w:numPr>
      </w:pPr>
      <w:r>
        <w:t xml:space="preserve">根据C3D特征和建议区域，得到区域内的实际活动（activities）类型，比如图中的跑步。等效于Faster-RCNN中的ROI POOLING+网络后半段的分类网络，这里被称为Classification Subnet。</w:t>
      </w:r>
    </w:p>
    <w:p>
      <w:pPr>
        <w:pStyle w:val="CaptionedFigure"/>
        <w:numPr>
          <w:numId w:val="1000"/>
          <w:ilvl w:val="0"/>
        </w:numPr>
      </w:pPr>
      <w:r>
        <w:drawing>
          <wp:inline>
            <wp:extent cx="5334000" cy="1215767"/>
            <wp:effectExtent b="0" l="0" r="0" t="0"/>
            <wp:docPr descr="" title="" id="1" name="Picture"/>
            <a:graphic>
              <a:graphicData uri="http://schemas.openxmlformats.org/drawingml/2006/picture">
                <pic:pic>
                  <pic:nvPicPr>
                    <pic:cNvPr descr="F:\LocalGitHub\Papers\1行为识别\1基础模型总结\行为识别.assets\1564371508603.png" id="0" name="Picture"/>
                    <pic:cNvPicPr>
                      <a:picLocks noChangeArrowheads="1" noChangeAspect="1"/>
                    </pic:cNvPicPr>
                  </pic:nvPicPr>
                  <pic:blipFill>
                    <a:blip r:embed="rId85"/>
                    <a:stretch>
                      <a:fillRect/>
                    </a:stretch>
                  </pic:blipFill>
                  <pic:spPr bwMode="auto">
                    <a:xfrm>
                      <a:off x="0" y="0"/>
                      <a:ext cx="5334000" cy="1215767"/>
                    </a:xfrm>
                    <a:prstGeom prst="rect">
                      <a:avLst/>
                    </a:prstGeom>
                    <a:noFill/>
                    <a:ln w="9525">
                      <a:noFill/>
                      <a:headEnd/>
                      <a:tailEnd/>
                    </a:ln>
                  </pic:spPr>
                </pic:pic>
              </a:graphicData>
            </a:graphic>
          </wp:inline>
        </w:drawing>
      </w:r>
    </w:p>
    <w:p>
      <w:pPr>
        <w:pStyle w:val="ImageCaption"/>
        <w:numPr>
          <w:numId w:val="1000"/>
          <w:ilvl w:val="0"/>
        </w:numPr>
      </w:pPr>
    </w:p>
    <w:p>
      <w:pPr>
        <w:numPr>
          <w:numId w:val="1023"/>
          <w:ilvl w:val="1"/>
        </w:numPr>
      </w:pPr>
      <w:r>
        <w:t xml:space="preserve">NMS</w:t>
      </w:r>
    </w:p>
    <w:p>
      <w:pPr>
        <w:numPr>
          <w:numId w:val="1000"/>
          <w:ilvl w:val="1"/>
        </w:numPr>
      </w:pPr>
      <w:r>
        <w:t xml:space="preserve">针对上述Temporal Proposal Subnet提取出的segment，采用NMS(Non-maximum Suppression)非极大值抑制生成优质的proposal。NMS 阈值为0.7.</w:t>
      </w:r>
    </w:p>
    <w:p>
      <w:pPr>
        <w:numPr>
          <w:numId w:val="1023"/>
          <w:ilvl w:val="1"/>
        </w:numPr>
      </w:pPr>
      <w:r>
        <w:t xml:space="preserve">3D RoI</w:t>
      </w:r>
    </w:p>
    <w:p>
      <w:pPr>
        <w:numPr>
          <w:numId w:val="1000"/>
          <w:ilvl w:val="1"/>
        </w:numPr>
      </w:pPr>
      <w:r>
        <w:t xml:space="preserve">RoI (Region of interest,兴趣区域).这里，个人感觉作者的图有点问题，提取兴趣区域的特征图的输入应该是C3D的输出，也就是512xL/8xH/16xW/16，可能作者遗忘了一个输入的箭头。 假设C3D输出的是 512xL/8x7x7大小的特征图，假设其中有一个proposal的长度（时序长度）为lp，那么这个proposal的大小为512xlpx7x7，这里借鉴SPPnet中的池化层，利用一个动态大小的池化核，ls x hs x ws。最终得到 512x1x4x4大小的特征图</w:t>
      </w:r>
    </w:p>
    <w:p>
      <w:pPr>
        <w:numPr>
          <w:numId w:val="1023"/>
          <w:ilvl w:val="1"/>
        </w:numPr>
      </w:pPr>
      <w:r>
        <w:t xml:space="preserve">全连接层</w:t>
      </w:r>
    </w:p>
    <w:p>
      <w:pPr>
        <w:numPr>
          <w:numId w:val="1000"/>
          <w:ilvl w:val="1"/>
        </w:numPr>
      </w:pPr>
      <w:r>
        <w:t xml:space="preserve">经过池化后，再输出到全连接层。最后接一个边框回归(start-end time )和类别分类(Activity Scores)。</w:t>
      </w:r>
    </w:p>
    <w:p>
      <w:pPr>
        <w:numPr>
          <w:numId w:val="1023"/>
          <w:ilvl w:val="1"/>
        </w:numPr>
      </w:pPr>
      <w:r>
        <w:t xml:space="preserve">Traning</w:t>
      </w:r>
    </w:p>
    <w:p>
      <w:pPr>
        <w:numPr>
          <w:numId w:val="1000"/>
          <w:ilvl w:val="1"/>
        </w:numPr>
      </w:pPr>
      <w:r>
        <w:t xml:space="preserve">在训练的时候同样需要定义行为的类别，如何给一个proposal定label？同样采用IoU。</w:t>
      </w:r>
    </w:p>
    <w:p>
      <w:pPr>
        <w:numPr>
          <w:numId w:val="1024"/>
          <w:ilvl w:val="2"/>
        </w:numPr>
      </w:pPr>
      <w:r>
        <w:t xml:space="preserve">IoU &gt; 0.5，那么定义这个proposal与ground truth相同</w:t>
      </w:r>
    </w:p>
    <w:p>
      <w:pPr>
        <w:numPr>
          <w:numId w:val="1024"/>
          <w:ilvl w:val="2"/>
        </w:numPr>
      </w:pPr>
      <w:r>
        <w:t xml:space="preserve">IoU 与所有的ground truth都小于0.5，那么定义为background</w:t>
      </w:r>
    </w:p>
    <w:p>
      <w:pPr>
        <w:numPr>
          <w:numId w:val="1000"/>
          <w:ilvl w:val="1"/>
        </w:numPr>
      </w:pPr>
      <w:r>
        <w:t xml:space="preserve">这里，训练的时候正/负样本比例为1:3。</w:t>
      </w:r>
    </w:p>
    <w:p>
      <w:pPr>
        <w:pStyle w:val="Heading1"/>
      </w:pPr>
      <w:bookmarkStart w:id="86" w:name="header-n312"/>
      <w:r>
        <w:t xml:space="preserve">I3D(CVPR2017)</w:t>
      </w:r>
      <w:bookmarkEnd w:id="86"/>
    </w:p>
    <w:p>
      <w:pPr>
        <w:pStyle w:val="BlockText"/>
      </w:pPr>
      <w:r>
        <w:t xml:space="preserve">Paper:</w:t>
      </w:r>
      <w:hyperlink r:id="rId87">
        <w:r>
          <w:rPr>
            <w:rStyle w:val="Hyperlink"/>
          </w:rPr>
          <w:t xml:space="preserve">Quo Vadis, Action Recognition? A New Model and the Kinetics Dataset</w:t>
        </w:r>
      </w:hyperlink>
    </w:p>
    <w:p>
      <w:pPr>
        <w:pStyle w:val="BlockText"/>
      </w:pPr>
      <w:r>
        <w:t xml:space="preserve">github:</w:t>
      </w:r>
      <w:r>
        <w:t xml:space="preserve"> </w:t>
      </w:r>
      <w:hyperlink r:id="rId88">
        <w:r>
          <w:rPr>
            <w:rStyle w:val="Hyperlink"/>
          </w:rPr>
          <w:t xml:space="preserve">kenetics-i3d</w:t>
        </w:r>
      </w:hyperlink>
    </w:p>
    <w:p>
      <w:pPr>
        <w:pStyle w:val="FirstParagraph"/>
      </w:pPr>
      <w:r>
        <w:t xml:space="preserve">主要参考：https://blog.csdn.net/Gavinmiaoc/article/details/81208997</w:t>
      </w:r>
    </w:p>
    <w:p>
      <w:pPr>
        <w:pStyle w:val="Heading2"/>
      </w:pPr>
      <w:bookmarkStart w:id="89" w:name="header-n317"/>
      <w:r>
        <w:t xml:space="preserve">三类模型的对比</w:t>
      </w:r>
      <w:bookmarkEnd w:id="89"/>
    </w:p>
    <w:p>
      <w:pPr>
        <w:pStyle w:val="FirstParagraph"/>
      </w:pPr>
      <w:r>
        <w:drawing>
          <wp:inline>
            <wp:extent cx="5334000" cy="2304288"/>
            <wp:effectExtent b="0" l="0" r="0" t="0"/>
            <wp:docPr descr="" title="fig:" id="1" name="Picture"/>
            <a:graphic>
              <a:graphicData uri="http://schemas.openxmlformats.org/drawingml/2006/picture">
                <pic:pic>
                  <pic:nvPicPr>
                    <pic:cNvPr descr="F:\LocalGitHub\Papers\1行为识别\1基础模型总结\行为识别.assets\1564467813368.png" id="0" name="Picture"/>
                    <pic:cNvPicPr>
                      <a:picLocks noChangeArrowheads="1" noChangeAspect="1"/>
                    </pic:cNvPicPr>
                  </pic:nvPicPr>
                  <pic:blipFill>
                    <a:blip r:embed="rId90"/>
                    <a:stretch>
                      <a:fillRect/>
                    </a:stretch>
                  </pic:blipFill>
                  <pic:spPr bwMode="auto">
                    <a:xfrm>
                      <a:off x="0" y="0"/>
                      <a:ext cx="5334000" cy="2304288"/>
                    </a:xfrm>
                    <a:prstGeom prst="rect">
                      <a:avLst/>
                    </a:prstGeom>
                    <a:noFill/>
                    <a:ln w="9525">
                      <a:noFill/>
                      <a:headEnd/>
                      <a:tailEnd/>
                    </a:ln>
                  </pic:spPr>
                </pic:pic>
              </a:graphicData>
            </a:graphic>
          </wp:inline>
        </w:drawing>
      </w:r>
      <w:r>
        <w:t xml:space="preserve">Figure 2. Video architectures considered in this paper. K stands for the total number of frames in a video, whereas N stands for a subset of neighboring frames of the video.</w:t>
      </w:r>
    </w:p>
    <w:p>
      <w:pPr>
        <w:pStyle w:val="CaptionedFigure"/>
      </w:pPr>
      <w:r>
        <w:drawing>
          <wp:inline>
            <wp:extent cx="5334000" cy="1197833"/>
            <wp:effectExtent b="0" l="0" r="0" t="0"/>
            <wp:docPr descr="" title="" id="1" name="Picture"/>
            <a:graphic>
              <a:graphicData uri="http://schemas.openxmlformats.org/drawingml/2006/picture">
                <pic:pic>
                  <pic:nvPicPr>
                    <pic:cNvPr descr="F:\LocalGitHub\Papers\1行为识别\1基础模型总结\行为识别.assets\2.png" id="0" name="Picture"/>
                    <pic:cNvPicPr>
                      <a:picLocks noChangeArrowheads="1" noChangeAspect="1"/>
                    </pic:cNvPicPr>
                  </pic:nvPicPr>
                  <pic:blipFill>
                    <a:blip r:embed="rId91"/>
                    <a:stretch>
                      <a:fillRect/>
                    </a:stretch>
                  </pic:blipFill>
                  <pic:spPr bwMode="auto">
                    <a:xfrm>
                      <a:off x="0" y="0"/>
                      <a:ext cx="5334000" cy="1197833"/>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92" w:name="header-n321"/>
      <w:r>
        <w:t xml:space="preserve">ConvNet + LSTM</w:t>
      </w:r>
      <w:bookmarkEnd w:id="92"/>
    </w:p>
    <w:p>
      <w:pPr>
        <w:pStyle w:val="BlockText"/>
      </w:pPr>
      <w:r>
        <w:t xml:space="preserve">Long-term recurrent convolutional networks for visual recognition and description(2015)</w:t>
      </w:r>
      <w:r>
        <w:rPr>
          <w:rStyle w:val="FootnoteReference"/>
        </w:rPr>
        <w:footnoteReference w:id="93"/>
      </w:r>
    </w:p>
    <w:p>
      <w:pPr>
        <w:numPr>
          <w:numId w:val="1025"/>
          <w:ilvl w:val="0"/>
        </w:numPr>
      </w:pPr>
      <w:r>
        <w:t xml:space="preserve">由于图像分类网络效果特别好，因此人们总想</w:t>
      </w:r>
      <w:r>
        <w:rPr>
          <w:b/>
        </w:rPr>
        <w:t xml:space="preserve">尽可能原封不动地把模型应用到视频上</w:t>
      </w:r>
      <w:r>
        <w:t xml:space="preserve">，如Karpathy做的那篇early/late/slow fusion的文章，</w:t>
      </w:r>
      <w:r>
        <w:rPr>
          <w:b/>
        </w:rPr>
        <w:t xml:space="preserve">但这样就会导致模型忽视了时序结构</w:t>
      </w:r>
      <w:r>
        <w:t xml:space="preserve">（如不能分辨开门与关门）</w:t>
      </w:r>
    </w:p>
    <w:p>
      <w:pPr>
        <w:numPr>
          <w:numId w:val="1025"/>
          <w:ilvl w:val="0"/>
        </w:numPr>
      </w:pPr>
      <w:r>
        <w:t xml:space="preserve">因此，可以在模型后面加上</w:t>
      </w:r>
      <w:r>
        <w:rPr>
          <w:b/>
        </w:rPr>
        <w:t xml:space="preserve">LSTM来处理时序问题</w:t>
      </w:r>
    </w:p>
    <w:p>
      <w:pPr>
        <w:numPr>
          <w:numId w:val="1025"/>
          <w:ilvl w:val="0"/>
        </w:numPr>
      </w:pPr>
      <w:r>
        <w:t xml:space="preserve">模型细节：把LSTM和BN加在Inception v1的最后一个average pooling层后面（即分类器之前），有512个节点。在模型最顶部加一个全连接层用于分类；The model is trained using cross-entropy losses on the outputs at all time steps. During testing we consider only the output on the last frame；输入帧是在25帧/s的视频流中每5帧取1帧，根据表1给出的信息，作者应该是从数据集的video中选取了5s的视频片段，所以总共是5s * 25帧/s * 1/5 = 25张rgb图像</w:t>
      </w:r>
    </w:p>
    <w:p>
      <w:pPr>
        <w:pStyle w:val="Heading3"/>
      </w:pPr>
      <w:bookmarkStart w:id="94" w:name="header-n331"/>
      <w:r>
        <w:t xml:space="preserve">3D ConvNet</w:t>
      </w:r>
      <w:bookmarkEnd w:id="94"/>
    </w:p>
    <w:p>
      <w:pPr>
        <w:pStyle w:val="BlockText"/>
      </w:pPr>
      <w:r>
        <w:t xml:space="preserve">Learning spatiotemporal features with 3d convolutional networks(2015)</w:t>
      </w:r>
      <w:r>
        <w:rPr>
          <w:rStyle w:val="FootnoteReference"/>
        </w:rPr>
        <w:footnoteReference w:id="95"/>
      </w:r>
    </w:p>
    <w:p>
      <w:pPr>
        <w:numPr>
          <w:numId w:val="1026"/>
          <w:ilvl w:val="0"/>
        </w:numPr>
      </w:pPr>
      <w:r>
        <w:t xml:space="preserve">3D ConvNet看上去是一种很自然的方法，能够直接对于时空数据创建高层表征</w:t>
      </w:r>
    </w:p>
    <w:p>
      <w:pPr>
        <w:numPr>
          <w:numId w:val="1026"/>
          <w:ilvl w:val="0"/>
        </w:numPr>
      </w:pPr>
      <w:r>
        <w:t xml:space="preserve">但这个模型有两个问题：</w:t>
      </w:r>
    </w:p>
    <w:p>
      <w:pPr>
        <w:numPr>
          <w:numId w:val="1027"/>
          <w:ilvl w:val="1"/>
        </w:numPr>
      </w:pPr>
      <w:r>
        <w:t xml:space="preserve">相比于2D，</w:t>
      </w:r>
      <w:r>
        <w:rPr>
          <w:b/>
        </w:rPr>
        <w:t xml:space="preserve">参数更多，也就更难训练</w:t>
      </w:r>
      <w:r>
        <w:t xml:space="preserve">（因为数据量不足），所以之前3D ConvNet用的都是浅层的架构</w:t>
      </w:r>
    </w:p>
    <w:p>
      <w:pPr>
        <w:numPr>
          <w:numId w:val="1027"/>
          <w:ilvl w:val="1"/>
        </w:numPr>
      </w:pPr>
      <w:r>
        <w:t xml:space="preserve">由于都是三维的核，无法直接用在ImageNet上预训练过的网络，因此只能在video数据集上train from scratch。由于之前的数据集量都太小，因此</w:t>
      </w:r>
      <w:r>
        <w:rPr>
          <w:b/>
        </w:rPr>
        <w:t xml:space="preserve">效果不是太有竞争力</w:t>
      </w:r>
      <w:r>
        <w:t xml:space="preserve">。但这种方法可能会比较适用于大数据集</w:t>
      </w:r>
    </w:p>
    <w:p>
      <w:pPr>
        <w:numPr>
          <w:numId w:val="1026"/>
          <w:ilvl w:val="0"/>
        </w:numPr>
      </w:pPr>
      <w:r>
        <w:t xml:space="preserve">模型细节：</w:t>
      </w:r>
    </w:p>
    <w:p>
      <w:pPr>
        <w:numPr>
          <w:numId w:val="1000"/>
          <w:ilvl w:val="0"/>
        </w:numPr>
      </w:pPr>
      <w:r>
        <w:t xml:space="preserve">是原论文中C3D的变种。8层卷积、5层pooling、2层全连接。与C3D的区别在于这里的卷积和全连接层</w:t>
      </w:r>
      <w:r>
        <w:rPr>
          <w:b/>
        </w:rPr>
        <w:t xml:space="preserve">后面加BN</w:t>
      </w:r>
      <w:r>
        <w:t xml:space="preserve">；且在第一个pooling层使用stride=2，这样使得batch_size可以更大。输入是16帧，每帧112*112。</w:t>
      </w:r>
    </w:p>
    <w:p>
      <w:pPr>
        <w:pStyle w:val="Heading3"/>
      </w:pPr>
      <w:bookmarkStart w:id="96" w:name="header-n347"/>
      <w:r>
        <w:t xml:space="preserve">Two-Stream Networks</w:t>
      </w:r>
      <w:bookmarkEnd w:id="96"/>
    </w:p>
    <w:p>
      <w:pPr>
        <w:pStyle w:val="BlockText"/>
      </w:pPr>
      <w:r>
        <w:t xml:space="preserve">Two-stream convolutional networks for action recognition in videos(NIPS2016)</w:t>
      </w:r>
      <w:r>
        <w:rPr>
          <w:rStyle w:val="FootnoteReference"/>
        </w:rPr>
        <w:footnoteReference w:id="97"/>
      </w:r>
    </w:p>
    <w:p>
      <w:pPr>
        <w:numPr>
          <w:numId w:val="1028"/>
          <w:ilvl w:val="0"/>
        </w:numPr>
      </w:pPr>
      <w:r>
        <w:t xml:space="preserve">LSTM缺点：</w:t>
      </w:r>
    </w:p>
    <w:p>
      <w:pPr>
        <w:numPr>
          <w:numId w:val="1000"/>
          <w:ilvl w:val="0"/>
        </w:numPr>
      </w:pPr>
      <w:r>
        <w:t xml:space="preserve">能model高层变化却</w:t>
      </w:r>
      <w:r>
        <w:rPr>
          <w:b/>
        </w:rPr>
        <w:t xml:space="preserve">不能捕捉低层运动</w:t>
      </w:r>
      <w:r>
        <w:t xml:space="preserve">(因为</w:t>
      </w:r>
      <w:r>
        <w:rPr>
          <w:b/>
        </w:rPr>
        <w:t xml:space="preserve">在低层，每个帧都是独立地被CNN提取特征</w:t>
      </w:r>
      <w:r>
        <w:t xml:space="preserve">)，有些低层运动可能是重要的；训练很昂贵</w:t>
      </w:r>
    </w:p>
    <w:p>
      <w:pPr>
        <w:numPr>
          <w:numId w:val="1028"/>
          <w:ilvl w:val="0"/>
        </w:numPr>
      </w:pPr>
      <w:r>
        <w:t xml:space="preserve">Two-Stream Networks:</w:t>
      </w:r>
      <w:r>
        <w:t xml:space="preserve"> </w:t>
      </w:r>
    </w:p>
    <w:p>
      <w:pPr>
        <w:numPr>
          <w:numId w:val="1000"/>
          <w:ilvl w:val="0"/>
        </w:numPr>
      </w:pPr>
      <w:r>
        <w:t xml:space="preserve">将单独的一张RGB图片和一叠计算得到的光流帧分别送入在ImageNet上预训练的ConvNet中，再把两个通道的score取平均。这种方法在现在的数据集上效果很好，训练和测试都十分经济。</w:t>
      </w:r>
    </w:p>
    <w:p>
      <w:pPr>
        <w:numPr>
          <w:numId w:val="1028"/>
          <w:ilvl w:val="0"/>
        </w:numPr>
      </w:pPr>
      <w:r>
        <w:t xml:space="preserve">一个改进(Fused Two-Stream):</w:t>
      </w:r>
      <w:r>
        <w:t xml:space="preserve"> </w:t>
      </w:r>
    </w:p>
    <w:p>
      <w:pPr>
        <w:numPr>
          <w:numId w:val="1000"/>
          <w:ilvl w:val="0"/>
        </w:numPr>
      </w:pPr>
      <w:r>
        <w:t xml:space="preserve">在最后一层卷积层之后，</w:t>
      </w:r>
      <w:r>
        <w:rPr>
          <w:b/>
        </w:rPr>
        <w:t xml:space="preserve">使用3D ConvNet把空间流和时间流融合</w:t>
      </w:r>
      <w:r>
        <w:t xml:space="preserve">（相比于传统双流是在softmax后才做fusion，把softmax输出的score进行平均）</w:t>
      </w:r>
    </w:p>
    <w:p>
      <w:pPr>
        <w:pStyle w:val="BlockText"/>
        <w:numPr>
          <w:numId w:val="1000"/>
          <w:ilvl w:val="0"/>
        </w:numPr>
      </w:pPr>
      <w:r>
        <w:t xml:space="preserve">在HMDB数据集上提升了效果，测试时间也更短</w:t>
      </w:r>
    </w:p>
    <w:p>
      <w:pPr>
        <w:numPr>
          <w:numId w:val="1028"/>
          <w:ilvl w:val="0"/>
        </w:numPr>
      </w:pPr>
      <w:r>
        <w:t xml:space="preserve">模型细节：</w:t>
      </w:r>
    </w:p>
    <w:p>
      <w:pPr>
        <w:numPr>
          <w:numId w:val="1000"/>
          <w:ilvl w:val="0"/>
        </w:numPr>
      </w:pPr>
      <w:r>
        <w:t xml:space="preserve">输入是每隔10帧取连续的5帧以及相应的光流。在Inception v1之后，是一个</w:t>
      </w:r>
      <m:oMath>
        <m:r>
          <m:t>3</m:t>
        </m:r>
        <m:r>
          <m:t>*</m:t>
        </m:r>
        <m:r>
          <m:t>3</m:t>
        </m:r>
        <m:r>
          <m:t>*</m:t>
        </m:r>
        <m:r>
          <m:t>3</m:t>
        </m:r>
      </m:oMath>
      <w:r>
        <w:t xml:space="preserve">的3D卷积层，输出是512个channel，随后是一个</w:t>
      </w:r>
      <m:oMath>
        <m:r>
          <m:t>3</m:t>
        </m:r>
        <m:r>
          <m:t>*</m:t>
        </m:r>
        <m:r>
          <m:t>3</m:t>
        </m:r>
        <m:r>
          <m:t>*</m:t>
        </m:r>
        <m:r>
          <m:t>3</m:t>
        </m:r>
      </m:oMath>
      <w:r>
        <w:t xml:space="preserve">的3D max-pooling层以及全连接层。这个新的网络是用高斯随机初始化</w:t>
      </w:r>
    </w:p>
    <w:p>
      <w:pPr>
        <w:numPr>
          <w:numId w:val="1028"/>
          <w:ilvl w:val="0"/>
        </w:numPr>
      </w:pPr>
      <w:r>
        <w:rPr>
          <w:b/>
        </w:rPr>
        <w:t xml:space="preserve">对于双流网络有两种实现</w:t>
      </w:r>
      <w:r>
        <w:t xml:space="preserve">：</w:t>
      </w:r>
    </w:p>
    <w:p>
      <w:pPr>
        <w:pStyle w:val="BlockText"/>
        <w:numPr>
          <w:numId w:val="1000"/>
          <w:ilvl w:val="0"/>
        </w:numPr>
      </w:pPr>
      <w:r>
        <w:t xml:space="preserve">Convolutional two-stream network fusion for video action recognition(CVPR2016)</w:t>
      </w:r>
      <w:r>
        <w:rPr>
          <w:rStyle w:val="FootnoteReference"/>
        </w:rPr>
        <w:footnoteReference w:id="98"/>
      </w:r>
    </w:p>
    <w:p>
      <w:pPr>
        <w:pStyle w:val="CaptionedFigure"/>
        <w:numPr>
          <w:numId w:val="1000"/>
          <w:ilvl w:val="0"/>
        </w:numPr>
      </w:pPr>
      <w:r>
        <w:drawing>
          <wp:inline>
            <wp:extent cx="5334000" cy="2667000"/>
            <wp:effectExtent b="0" l="0" r="0" t="0"/>
            <wp:docPr descr="" title="" id="1" name="Picture"/>
            <a:graphic>
              <a:graphicData uri="http://schemas.openxmlformats.org/drawingml/2006/picture">
                <pic:pic>
                  <pic:nvPicPr>
                    <pic:cNvPr descr="F:\LocalGitHub\Papers\1行为识别\1基础模型总结\行为识别.assets\156447163336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numPr>
          <w:numId w:val="1000"/>
          <w:ilvl w:val="0"/>
        </w:numPr>
      </w:pPr>
    </w:p>
    <w:p>
      <w:pPr>
        <w:numPr>
          <w:numId w:val="1029"/>
          <w:ilvl w:val="1"/>
        </w:numPr>
      </w:pPr>
      <w:r>
        <w:t xml:space="preserve">一种实现是训练时把</w:t>
      </w:r>
      <w:r>
        <w:rPr>
          <w:b/>
        </w:rPr>
        <w:t xml:space="preserve">两个流分开训练</w:t>
      </w:r>
      <w:r>
        <w:t xml:space="preserve">，测试的时候在最后把两个流的</w:t>
      </w:r>
      <w:r>
        <w:rPr>
          <w:b/>
        </w:rPr>
        <w:t xml:space="preserve">预测结果做平均</w:t>
      </w:r>
      <w:r>
        <w:t xml:space="preserve">；</w:t>
      </w:r>
    </w:p>
    <w:p>
      <w:pPr>
        <w:numPr>
          <w:numId w:val="1029"/>
          <w:ilvl w:val="1"/>
        </w:numPr>
      </w:pPr>
      <w:r>
        <w:t xml:space="preserve">第二种是直接端到端进行训练。在c)和d)的实现中使用的是端到端；而在e)的实现中使用了第一种实现</w:t>
      </w:r>
    </w:p>
    <w:p>
      <w:pPr>
        <w:numPr>
          <w:numId w:val="1029"/>
          <w:ilvl w:val="1"/>
        </w:numPr>
      </w:pPr>
      <w:r>
        <w:t xml:space="preserve">(d)</w:t>
      </w:r>
      <w:r>
        <w:rPr>
          <w:b/>
        </w:rPr>
        <w:t xml:space="preserve">新双流</w:t>
      </w:r>
      <w:r>
        <w:t xml:space="preserve">：作者</w:t>
      </w:r>
      <w:r>
        <w:rPr>
          <w:b/>
        </w:rPr>
        <w:t xml:space="preserve">实现使用InceptionV1</w:t>
      </w:r>
      <w:r>
        <w:t xml:space="preserve">，后面的融合部分改为</w:t>
      </w:r>
      <w:r>
        <w:rPr>
          <w:b/>
        </w:rPr>
        <w:t xml:space="preserve">3D卷积，3D pooling</w:t>
      </w:r>
      <w:r>
        <w:t xml:space="preserve">，最终通过一个全连接层进行分类。网络的输入是相隔10帧采样的5个连续RGB帧，采用端到端的训练方式，如图1(d)。</w:t>
      </w:r>
    </w:p>
    <w:p>
      <w:pPr>
        <w:numPr>
          <w:numId w:val="1029"/>
          <w:ilvl w:val="1"/>
        </w:numPr>
      </w:pPr>
      <w:r>
        <w:t xml:space="preserve">(e)</w:t>
      </w:r>
      <w:r>
        <w:rPr>
          <w:b/>
        </w:rPr>
        <w:t xml:space="preserve">双流 inflated 3D卷积</w:t>
      </w:r>
      <w:r>
        <w:t xml:space="preserve">：扩展2D卷积basemodel为3D basemodel卷积，卷积核和pooling</w:t>
      </w:r>
      <w:r>
        <w:rPr>
          <w:b/>
        </w:rPr>
        <w:t xml:space="preserve">增加时间维</w:t>
      </w:r>
      <w:r>
        <w:t xml:space="preserve">，尽管3D卷积可以直接学习时间特征，但是将光流加进来后会提高性能。</w:t>
      </w:r>
    </w:p>
    <w:p>
      <w:pPr>
        <w:pStyle w:val="Heading2"/>
      </w:pPr>
      <w:bookmarkStart w:id="100" w:name="header-n379"/>
      <w:r>
        <w:t xml:space="preserve">New*: Two-Stream Inflated 3D ConvNets</w:t>
      </w:r>
      <w:bookmarkEnd w:id="100"/>
    </w:p>
    <w:p>
      <w:pPr>
        <w:pStyle w:val="Heading3"/>
      </w:pPr>
      <w:bookmarkStart w:id="101" w:name="header-n380"/>
      <w:r>
        <w:rPr>
          <w:b/>
        </w:rPr>
        <w:t xml:space="preserve">Inflating 2D ConvNets into 3D</w:t>
      </w:r>
      <w:bookmarkEnd w:id="101"/>
    </w:p>
    <w:p>
      <w:pPr>
        <w:numPr>
          <w:numId w:val="1030"/>
          <w:ilvl w:val="0"/>
        </w:numPr>
      </w:pPr>
      <w:r>
        <w:t xml:space="preserve">为了避免时空模式的重复过程，可以把一些很成功的2D模型转移成3D，通过把所有卷积核以及pooling核增加时间的一维来进行实现</w:t>
      </w:r>
    </w:p>
    <w:p>
      <w:pPr>
        <w:pStyle w:val="Heading3"/>
      </w:pPr>
      <w:bookmarkStart w:id="102" w:name="header-n384"/>
      <w:r>
        <w:rPr>
          <w:b/>
        </w:rPr>
        <w:t xml:space="preserve">Bootstrapping 3D filters from 2D filters</w:t>
      </w:r>
      <w:bookmarkEnd w:id="102"/>
    </w:p>
    <w:p>
      <w:pPr>
        <w:numPr>
          <w:numId w:val="1031"/>
          <w:ilvl w:val="0"/>
        </w:numPr>
      </w:pPr>
      <w:r>
        <w:t xml:space="preserve">利用在ImageNet上预训练好的2D模型的参数；</w:t>
      </w:r>
    </w:p>
    <w:p>
      <w:pPr>
        <w:numPr>
          <w:numId w:val="1031"/>
          <w:ilvl w:val="0"/>
        </w:numPr>
      </w:pPr>
      <w:r>
        <w:rPr>
          <w:b/>
        </w:rPr>
        <w:t xml:space="preserve">Idea</w:t>
      </w:r>
      <w:r>
        <w:t xml:space="preserve">: 若是把ImageNet中的同一张图片反复复制生成一个序列，那么这个序列就可以当作是一个video来训练3D模型了</w:t>
      </w:r>
    </w:p>
    <w:p>
      <w:pPr>
        <w:pStyle w:val="BlockText"/>
        <w:numPr>
          <w:numId w:val="1000"/>
          <w:ilvl w:val="0"/>
        </w:numPr>
      </w:pPr>
      <w:r>
        <w:t xml:space="preserve">具体实现：</w:t>
      </w:r>
      <w:r>
        <w:rPr>
          <w:b/>
        </w:rPr>
        <w:t xml:space="preserve">把2D模型中的核参数在时间维上不断复制，形成3D核的参数，同时除以N，保证输出和2D上一样；别的非线性层结构都与原来的2D模型一样</w:t>
      </w:r>
    </w:p>
    <w:p>
      <w:pPr>
        <w:pStyle w:val="Heading3"/>
      </w:pPr>
      <w:bookmarkStart w:id="103" w:name="header-n392"/>
      <w:r>
        <w:t xml:space="preserve">Pacing receptive field growth in space, time and network depth</w:t>
      </w:r>
      <w:bookmarkEnd w:id="103"/>
    </w:p>
    <w:p>
      <w:pPr>
        <w:pStyle w:val="BlockText"/>
      </w:pPr>
      <w:r>
        <w:t xml:space="preserve">对于3D来说，</w:t>
      </w:r>
      <w:r>
        <w:rPr>
          <w:b/>
        </w:rPr>
        <w:t xml:space="preserve">时间维度不能缩减地过快或过慢</w:t>
      </w:r>
      <w:r>
        <w:t xml:space="preserve">。如果时间维度的感受野尺寸比空间维度的大，将会合并不同物体的边缘信息。反之，将捕捉不到动态场景。因此改进了BN-Inception的网络结构。</w:t>
      </w:r>
    </w:p>
    <w:p>
      <w:pPr>
        <w:numPr>
          <w:numId w:val="1032"/>
          <w:ilvl w:val="0"/>
        </w:numPr>
      </w:pPr>
      <w:r>
        <w:t xml:space="preserve">在Image模型中，对待</w:t>
      </w:r>
      <w:r>
        <w:rPr>
          <w:b/>
        </w:rPr>
        <w:t xml:space="preserve">水平和垂直两个空间维度往往是一致的</w:t>
      </w:r>
      <w:r>
        <w:t xml:space="preserve">，也就是两个维度上pooling核大小以及stride都一样</w:t>
      </w:r>
    </w:p>
    <w:p>
      <w:pPr>
        <w:numPr>
          <w:numId w:val="1032"/>
          <w:ilvl w:val="0"/>
        </w:numPr>
      </w:pPr>
      <w:r>
        <w:t xml:space="preserve">在</w:t>
      </w:r>
      <w:r>
        <w:rPr>
          <w:b/>
        </w:rPr>
        <w:t xml:space="preserve">时间维度上这样的对称对待未必是最优的</w:t>
      </w:r>
      <w:r>
        <w:t xml:space="preserve">(也就是时间维度上的pooling核大小选与空间上的一致是不可取的)，因为这取决于帧率和图像大小之间的相对值</w:t>
      </w:r>
    </w:p>
    <w:p>
      <w:pPr>
        <w:numPr>
          <w:numId w:val="1032"/>
          <w:ilvl w:val="0"/>
        </w:numPr>
      </w:pPr>
      <w:r>
        <w:rPr>
          <w:b/>
        </w:rPr>
        <w:t xml:space="preserve">具体实现：</w:t>
      </w:r>
      <w:r>
        <w:t xml:space="preserve">在Inception v1中，</w:t>
      </w:r>
    </w:p>
    <w:p>
      <w:pPr>
        <w:numPr>
          <w:numId w:val="1033"/>
          <w:ilvl w:val="1"/>
        </w:numPr>
      </w:pPr>
      <w:r>
        <w:t xml:space="preserve">涉及到感受野变化的就是</w:t>
      </w:r>
      <w:r>
        <w:rPr>
          <w:b/>
        </w:rPr>
        <w:t xml:space="preserve">第一个卷积核(stride=2)以及后续4个max-pooling(stride=2)</w:t>
      </w:r>
      <w:r>
        <w:t xml:space="preserve">，还有</w:t>
      </w:r>
      <w:r>
        <w:rPr>
          <w:b/>
        </w:rPr>
        <w:t xml:space="preserve">最后的一个</w:t>
      </w:r>
      <m:oMath>
        <m:r>
          <m:t>7</m:t>
        </m:r>
        <m:r>
          <m:t>*</m:t>
        </m:r>
        <m:r>
          <m:t>7</m:t>
        </m:r>
      </m:oMath>
      <w:r>
        <w:rPr>
          <w:b/>
        </w:rPr>
        <w:t xml:space="preserve">的average-pooling层</w:t>
      </w:r>
      <w:r>
        <w:t xml:space="preserve">。</w:t>
      </w:r>
    </w:p>
    <w:p>
      <w:pPr>
        <w:numPr>
          <w:numId w:val="1033"/>
          <w:ilvl w:val="1"/>
        </w:numPr>
      </w:pPr>
      <w:r>
        <w:t xml:space="preserve">在本文的实验中，作者发现：在前两个max-pooling层上，时间维度上的stride取1；而在别的max-pooling层上使用对称的stride(即时间维度上的stride和空间上的一致)；最后的average pooling使用</w:t>
      </w:r>
      <m:oMath>
        <m:r>
          <m:t>2</m:t>
        </m:r>
        <m:r>
          <m:t>*</m:t>
        </m:r>
        <m:r>
          <m:t>7</m:t>
        </m:r>
        <m:r>
          <m:t>*</m:t>
        </m:r>
        <m:r>
          <m:t>7</m:t>
        </m:r>
      </m:oMath>
      <w:r>
        <w:t xml:space="preserve">的核。</w:t>
      </w:r>
    </w:p>
    <w:p>
      <w:pPr>
        <w:pStyle w:val="CaptionedFigure"/>
      </w:pPr>
      <w:r>
        <w:drawing>
          <wp:inline>
            <wp:extent cx="5334000" cy="2694890"/>
            <wp:effectExtent b="0" l="0" r="0" t="0"/>
            <wp:docPr descr="" title="" id="1" name="Picture"/>
            <a:graphic>
              <a:graphicData uri="http://schemas.openxmlformats.org/drawingml/2006/picture">
                <pic:pic>
                  <pic:nvPicPr>
                    <pic:cNvPr descr="F:\LocalGitHub\Papers\1行为识别\1基础模型总结\行为识别.assets\1564474008716.png" id="0" name="Picture"/>
                    <pic:cNvPicPr>
                      <a:picLocks noChangeArrowheads="1" noChangeAspect="1"/>
                    </pic:cNvPicPr>
                  </pic:nvPicPr>
                  <pic:blipFill>
                    <a:blip r:embed="rId104"/>
                    <a:stretch>
                      <a:fillRect/>
                    </a:stretch>
                  </pic:blipFill>
                  <pic:spPr bwMode="auto">
                    <a:xfrm>
                      <a:off x="0" y="0"/>
                      <a:ext cx="5334000" cy="2694890"/>
                    </a:xfrm>
                    <a:prstGeom prst="rect">
                      <a:avLst/>
                    </a:prstGeom>
                    <a:noFill/>
                    <a:ln w="9525">
                      <a:noFill/>
                      <a:headEnd/>
                      <a:tailEnd/>
                    </a:ln>
                  </pic:spPr>
                </pic:pic>
              </a:graphicData>
            </a:graphic>
          </wp:inline>
        </w:drawing>
      </w:r>
    </w:p>
    <w:p>
      <w:pPr>
        <w:pStyle w:val="ImageCaption"/>
      </w:pPr>
    </w:p>
    <w:p>
      <w:pPr>
        <w:pStyle w:val="Heading3"/>
      </w:pPr>
      <w:bookmarkStart w:id="105" w:name="header-n408"/>
      <w:r>
        <w:rPr>
          <w:b/>
        </w:rPr>
        <w:t xml:space="preserve">I3D双流网络：</w:t>
      </w:r>
      <w:bookmarkEnd w:id="105"/>
    </w:p>
    <w:p>
      <w:pPr>
        <w:pStyle w:val="FirstParagraph"/>
      </w:pPr>
      <w:r>
        <w:t xml:space="preserve">RGB和光流是分开训练的，测试时将它们预测的结果进行平均,如下图。</w:t>
      </w:r>
    </w:p>
    <w:tbl>
      <w:tblPr>
        <w:tblStyle w:val="Table"/>
        <w:tblW w:type="pct" w:w="0.0"/>
        <w:tblLook w:firstRow="1"/>
      </w:tblPr>
      <w:tblGrid/>
      <w:tr>
        <w:trPr>
          <w:cnfStyle w:firstRow="1"/>
        </w:trPr>
        <w:tc>
          <w:tcPr>
            <w:tcBorders>
              <w:bottom w:val="single"/>
            </w:tcBorders>
            <w:vAlign w:val="bottom"/>
          </w:tcPr>
          <w:p>
            <w:pPr>
              <w:pStyle w:val="Compact"/>
              <w:jc w:val="left"/>
            </w:pPr>
            <w:r>
              <w:t xml:space="preserve">模型结构</w:t>
            </w:r>
          </w:p>
        </w:tc>
        <w:tc>
          <w:tcPr>
            <w:tcBorders>
              <w:bottom w:val="single"/>
            </w:tcBorders>
            <w:vAlign w:val="bottom"/>
          </w:tcPr>
          <w:p>
            <w:pPr>
              <w:pStyle w:val="Compact"/>
              <w:jc w:val="left"/>
            </w:pPr>
            <w:r>
              <w:t xml:space="preserve">实现细节</w:t>
            </w:r>
          </w:p>
        </w:tc>
      </w:tr>
      <w:tr>
        <w:tc>
          <w:p>
            <w:pPr>
              <w:pStyle w:val="CaptionedFigure"/>
              <w:pStyle w:val="Compact"/>
              <w:jc w:val="left"/>
            </w:pPr>
            <w:r>
              <w:drawing>
                <wp:inline>
                  <wp:extent cx="2743200" cy="3708400"/>
                  <wp:effectExtent b="0" l="0" r="0" t="0"/>
                  <wp:docPr descr="" title="" id="1" name="Picture"/>
                  <a:graphic>
                    <a:graphicData uri="http://schemas.openxmlformats.org/drawingml/2006/picture">
                      <pic:pic>
                        <pic:nvPicPr>
                          <pic:cNvPr descr="F:\LocalGitHub\Papers\1行为识别\1基础模型总结\行为识别.assets\1564479344365.png" id="0" name="Picture"/>
                          <pic:cNvPicPr>
                            <a:picLocks noChangeArrowheads="1" noChangeAspect="1"/>
                          </pic:cNvPicPr>
                        </pic:nvPicPr>
                        <pic:blipFill>
                          <a:blip r:embed="rId106"/>
                          <a:stretch>
                            <a:fillRect/>
                          </a:stretch>
                        </pic:blipFill>
                        <pic:spPr bwMode="auto">
                          <a:xfrm>
                            <a:off x="0" y="0"/>
                            <a:ext cx="2743200" cy="3708400"/>
                          </a:xfrm>
                          <a:prstGeom prst="rect">
                            <a:avLst/>
                          </a:prstGeom>
                          <a:noFill/>
                          <a:ln w="9525">
                            <a:noFill/>
                            <a:headEnd/>
                            <a:tailEnd/>
                          </a:ln>
                        </pic:spPr>
                      </pic:pic>
                    </a:graphicData>
                  </a:graphic>
                </wp:inline>
              </w:drawing>
            </w:r>
          </w:p>
          <w:p>
            <w:pPr>
              <w:pStyle w:val="ImageCaption"/>
              <w:pStyle w:val="Compact"/>
              <w:jc w:val="left"/>
            </w:pPr>
          </w:p>
        </w:tc>
        <w:tc>
          <w:p>
            <w:pPr>
              <w:pStyle w:val="Compact"/>
              <w:jc w:val="left"/>
            </w:pPr>
            <w:r>
              <w:t xml:space="preserve">除了C3D其他模型使用预训练的Inception-V1作为基网络，除了最后的卷积层之外，对其他卷积层进行了BN操作和ReLU激活。&lt;br/&gt;在所有情况下，视频训练使用标准SGD，动量设置为0.9， 作者在Kinetics数据集上训练了110k步的模型，当验证损失饱和时，学习率降低了10倍。在Kinetics的验证集上调整了学习率超参数。模型在UCF-101和HMDB-51上训练模型达5k步，使用相似学习率适应程序。在训练期间，spatial上是先将原始帧resize成</w:t>
            </w:r>
            <m:oMath>
              <m:r>
                <m:t>256</m:t>
              </m:r>
              <m:r>
                <m:t>*</m:t>
              </m:r>
              <m:r>
                <m:t>25</m:t>
              </m:r>
            </m:oMath>
            <w:r>
              <w:t xml:space="preserve">6的，然后随机剪裁成</w:t>
            </w:r>
            <m:oMath>
              <m:r>
                <m:t>224</m:t>
              </m:r>
              <m:r>
                <m:t>*</m:t>
              </m:r>
              <m:r>
                <m:t>224</m:t>
              </m:r>
            </m:oMath>
            <w:r>
              <w:t xml:space="preserve">的。在temporal上，尽量选择前面的帧以保证足够光流帧的数目足够多。短的视频循环输入以保证符合网络的input</w:t>
            </w:r>
            <w:r>
              <w:rPr>
                <w:i/>
              </w:rPr>
              <w:t xml:space="preserve">size。在训练中还用到了随机的左右翻转。测试的时候选用中心剪裁</w:t>
            </w:r>
            <m:oMath>
              <m:r>
                <m:t>224</m:t>
              </m:r>
              <m:r>
                <m:t>*</m:t>
              </m:r>
              <m:r>
                <m:t>224</m:t>
              </m:r>
            </m:oMath>
            <w:r>
              <w:rPr>
                <w:i/>
              </w:rPr>
              <w:t xml:space="preserve">，将整条视频的所有帧输入进去，之后average</w:t>
            </w:r>
            <w:r>
              <w:t xml:space="preserve">score。实验测试256x256的视频并没有提高，测试时左右翻转video，训练时增加额外的augmentation，如phonemetric，可能有更好的效果。&lt;br/&gt;</w:t>
            </w:r>
          </w:p>
        </w:tc>
      </w:tr>
    </w:tbl>
    <w:p>
      <w:pPr>
        <w:numPr>
          <w:numId w:val="1034"/>
          <w:ilvl w:val="0"/>
        </w:numPr>
      </w:pPr>
      <w:r>
        <w:t xml:space="preserve">训练时，分别训练这两个网络，测试的时候在最后把两个流的预测结果做平均</w:t>
      </w:r>
    </w:p>
    <w:p>
      <w:pPr>
        <w:pStyle w:val="FirstParagraph"/>
      </w:pPr>
    </w:p>
    <w:p>
      <w:pPr>
        <w:pStyle w:val="Heading2"/>
      </w:pPr>
      <w:bookmarkStart w:id="107" w:name="header-n421"/>
      <w:r>
        <w:t xml:space="preserve">实验性能比较</w:t>
      </w:r>
      <w:bookmarkEnd w:id="107"/>
    </w:p>
    <w:p>
      <w:pPr>
        <w:pStyle w:val="CaptionedFigure"/>
      </w:pPr>
      <w:r>
        <w:drawing>
          <wp:inline>
            <wp:extent cx="5334000" cy="1744419"/>
            <wp:effectExtent b="0" l="0" r="0" t="0"/>
            <wp:docPr descr="" title="" id="1" name="Picture"/>
            <a:graphic>
              <a:graphicData uri="http://schemas.openxmlformats.org/drawingml/2006/picture">
                <pic:pic>
                  <pic:nvPicPr>
                    <pic:cNvPr descr="F:\LocalGitHub\Papers\1行为识别\1基础模型总结\行为识别.assets\1564474490972.png" id="0" name="Picture"/>
                    <pic:cNvPicPr>
                      <a:picLocks noChangeArrowheads="1" noChangeAspect="1"/>
                    </pic:cNvPicPr>
                  </pic:nvPicPr>
                  <pic:blipFill>
                    <a:blip r:embed="rId108"/>
                    <a:stretch>
                      <a:fillRect/>
                    </a:stretch>
                  </pic:blipFill>
                  <pic:spPr bwMode="auto">
                    <a:xfrm>
                      <a:off x="0" y="0"/>
                      <a:ext cx="5334000" cy="1744419"/>
                    </a:xfrm>
                    <a:prstGeom prst="rect">
                      <a:avLst/>
                    </a:prstGeom>
                    <a:noFill/>
                    <a:ln w="9525">
                      <a:noFill/>
                      <a:headEnd/>
                      <a:tailEnd/>
                    </a:ln>
                  </pic:spPr>
                </pic:pic>
              </a:graphicData>
            </a:graphic>
          </wp:inline>
        </w:drawing>
      </w:r>
    </w:p>
    <w:p>
      <w:pPr>
        <w:pStyle w:val="ImageCaption"/>
      </w:pPr>
    </w:p>
    <w:p>
      <w:pPr>
        <w:pStyle w:val="Heading1"/>
      </w:pPr>
      <w:bookmarkStart w:id="109" w:name="header-n423"/>
      <w:r>
        <w:t xml:space="preserve">S3D(arXiv2018)</w:t>
      </w:r>
      <w:bookmarkEnd w:id="109"/>
    </w:p>
    <w:p>
      <w:pPr>
        <w:pStyle w:val="BlockText"/>
      </w:pPr>
      <w:r>
        <w:t xml:space="preserve">Rethinking Spatiotemporal Feature Learning: Speed-Accuracy Trade-offs in Video Classification</w:t>
      </w:r>
    </w:p>
    <w:p>
      <w:pPr>
        <w:pStyle w:val="FirstParagraph"/>
      </w:pPr>
      <w:r>
        <w:t xml:space="preserve">主要参考</w:t>
      </w:r>
      <w:r>
        <w:rPr>
          <w:rStyle w:val="FootnoteReference"/>
        </w:rPr>
        <w:footnoteReference w:id="110"/>
      </w:r>
    </w:p>
    <w:p>
      <w:pPr>
        <w:pStyle w:val="Heading2"/>
      </w:pPr>
      <w:bookmarkStart w:id="112" w:name="header-n427"/>
      <w:r>
        <w:t xml:space="preserve">文章想回答的3个问题</w:t>
      </w:r>
      <w:bookmarkEnd w:id="112"/>
    </w:p>
    <w:p>
      <w:pPr>
        <w:numPr>
          <w:numId w:val="1035"/>
          <w:ilvl w:val="0"/>
        </w:numPr>
      </w:pPr>
      <w:r>
        <w:t xml:space="preserve">我们</w:t>
      </w:r>
      <w:r>
        <w:rPr>
          <w:b/>
        </w:rPr>
        <w:t xml:space="preserve">是否真的需要3d conv</w:t>
      </w:r>
      <w:r>
        <w:t xml:space="preserve">? 如果需要的话，哪些层我们应该让他是3d的，哪些层可以是2d的？这个设置依赖于特定的数据集和任务吗？</w:t>
      </w:r>
    </w:p>
    <w:p>
      <w:pPr>
        <w:numPr>
          <w:numId w:val="1035"/>
          <w:ilvl w:val="0"/>
        </w:numPr>
      </w:pPr>
      <w:r>
        <w:t xml:space="preserve">在时间和空间维度上</w:t>
      </w:r>
      <w:r>
        <w:rPr>
          <w:b/>
        </w:rPr>
        <w:t xml:space="preserve">联合做卷积</w:t>
      </w:r>
      <w:r>
        <w:t xml:space="preserve">是否很重要？还是说</w:t>
      </w:r>
      <w:r>
        <w:rPr>
          <w:b/>
        </w:rPr>
        <w:t xml:space="preserve">单独在时间和空间维度上分别做卷积</w:t>
      </w:r>
      <w:r>
        <w:t xml:space="preserve">也是足够用的？</w:t>
      </w:r>
    </w:p>
    <w:p>
      <w:pPr>
        <w:numPr>
          <w:numId w:val="1035"/>
          <w:ilvl w:val="0"/>
        </w:numPr>
      </w:pPr>
      <w:r>
        <w:t xml:space="preserve">我们如何用上述问题的答案来提升算法的精度，速度和内存占用呢？</w:t>
      </w:r>
    </w:p>
    <w:p>
      <w:pPr>
        <w:pStyle w:val="Heading2"/>
      </w:pPr>
      <w:bookmarkStart w:id="113" w:name="header-n435"/>
      <w:r>
        <w:t xml:space="preserve">Network surgery</w:t>
      </w:r>
      <w:bookmarkEnd w:id="113"/>
    </w:p>
    <w:p>
      <w:pPr>
        <w:pStyle w:val="CaptionedFigure"/>
      </w:pPr>
      <w:r>
        <w:drawing>
          <wp:inline>
            <wp:extent cx="5334000" cy="3493735"/>
            <wp:effectExtent b="0" l="0" r="0" t="0"/>
            <wp:docPr descr="" title="" id="1" name="Picture"/>
            <a:graphic>
              <a:graphicData uri="http://schemas.openxmlformats.org/drawingml/2006/picture">
                <pic:pic>
                  <pic:nvPicPr>
                    <pic:cNvPr descr="F:\LocalGitHub\Papers\1行为识别\1基础模型总结\行为识别.assets\2018101220102781.png" id="0" name="Picture"/>
                    <pic:cNvPicPr>
                      <a:picLocks noChangeArrowheads="1" noChangeAspect="1"/>
                    </pic:cNvPicPr>
                  </pic:nvPicPr>
                  <pic:blipFill>
                    <a:blip r:embed="rId114"/>
                    <a:stretch>
                      <a:fillRect/>
                    </a:stretch>
                  </pic:blipFill>
                  <pic:spPr bwMode="auto">
                    <a:xfrm>
                      <a:off x="0" y="0"/>
                      <a:ext cx="5334000" cy="3493735"/>
                    </a:xfrm>
                    <a:prstGeom prst="rect">
                      <a:avLst/>
                    </a:prstGeom>
                    <a:noFill/>
                    <a:ln w="9525">
                      <a:noFill/>
                      <a:headEnd/>
                      <a:tailEnd/>
                    </a:ln>
                  </pic:spPr>
                </pic:pic>
              </a:graphicData>
            </a:graphic>
          </wp:inline>
        </w:drawing>
      </w:r>
    </w:p>
    <w:p>
      <w:pPr>
        <w:pStyle w:val="ImageCaption"/>
      </w:pPr>
    </w:p>
    <w:p>
      <w:pPr>
        <w:pStyle w:val="BodyText"/>
      </w:pPr>
      <w:r>
        <w:t xml:space="preserve">本文在I3D的基础上进行network surgery:</w:t>
      </w:r>
    </w:p>
    <w:p>
      <w:pPr>
        <w:numPr>
          <w:numId w:val="1036"/>
          <w:ilvl w:val="0"/>
        </w:numPr>
      </w:pPr>
      <w:r>
        <w:t xml:space="preserve">Bottom-Heavy-I3D：在网络的低层级使用3D时域卷积，在高层级使用2D卷积</w:t>
      </w:r>
    </w:p>
    <w:p>
      <w:pPr>
        <w:numPr>
          <w:numId w:val="1036"/>
          <w:ilvl w:val="0"/>
        </w:numPr>
      </w:pPr>
      <w:r>
        <w:t xml:space="preserve">Top-Heavy-I3D：在网络的低层级使用2D卷积，在高层级使用3D时域卷积。</w:t>
      </w:r>
    </w:p>
    <w:p>
      <w:pPr>
        <w:pStyle w:val="FirstParagraph"/>
      </w:pPr>
      <w:r>
        <w:t xml:space="preserve">我们发现</w:t>
      </w:r>
      <w:r>
        <w:rPr>
          <w:b/>
        </w:rPr>
        <w:t xml:space="preserve">Top-Heavy-I3D模型更快</w:t>
      </w:r>
      <w:r>
        <w:t xml:space="preserve">，这个不难理解，因为它只在抽象层的feature map上进行3D，这些feature map往往比低层级的feature map尺寸上更小。另一个发现是T</w:t>
      </w:r>
      <w:r>
        <w:rPr>
          <w:b/>
        </w:rPr>
        <w:t xml:space="preserve">op-Heavy-I3D模型通常还更加精确</w:t>
      </w:r>
      <w:r>
        <w:t xml:space="preserve">，这还挺惊讶的，因为毕竟它忽略了低层级的motion cues.</w:t>
      </w:r>
    </w:p>
    <w:p>
      <w:pPr>
        <w:pStyle w:val="Heading2"/>
      </w:pPr>
      <w:bookmarkStart w:id="115" w:name="header-n444"/>
      <w:r>
        <w:t xml:space="preserve">将所有3D conv替换成2D conv</w:t>
      </w:r>
      <w:bookmarkEnd w:id="115"/>
    </w:p>
    <w:p>
      <w:pPr>
        <w:pStyle w:val="FirstParagraph"/>
      </w:pPr>
      <w:r>
        <w:t xml:space="preserve">将I3D中所有的3D conv替换成2D conv，如图Fig.2(a)==&gt;(b)所示。然后在kinetics Full和something-something上进行训练测试。训练时都是按照正常的帧顺序输入，测试时考虑正常序和倒序两种帧顺序。结果如Table 1所示。</w:t>
      </w:r>
    </w:p>
    <w:p>
      <w:pPr>
        <w:pStyle w:val="CaptionedFigure"/>
      </w:pPr>
      <w:r>
        <w:drawing>
          <wp:inline>
            <wp:extent cx="5334000" cy="1763718"/>
            <wp:effectExtent b="0" l="0" r="0" t="0"/>
            <wp:docPr descr="" title="" id="1" name="Picture"/>
            <a:graphic>
              <a:graphicData uri="http://schemas.openxmlformats.org/drawingml/2006/picture">
                <pic:pic>
                  <pic:nvPicPr>
                    <pic:cNvPr descr="F:\LocalGitHub\Papers\1行为识别\1基础模型总结\行为识别.assets\201810122012032.png" id="0" name="Picture"/>
                    <pic:cNvPicPr>
                      <a:picLocks noChangeArrowheads="1" noChangeAspect="1"/>
                    </pic:cNvPicPr>
                  </pic:nvPicPr>
                  <pic:blipFill>
                    <a:blip r:embed="rId116"/>
                    <a:stretch>
                      <a:fillRect/>
                    </a:stretch>
                  </pic:blipFill>
                  <pic:spPr bwMode="auto">
                    <a:xfrm>
                      <a:off x="0" y="0"/>
                      <a:ext cx="5334000" cy="1763718"/>
                    </a:xfrm>
                    <a:prstGeom prst="rect">
                      <a:avLst/>
                    </a:prstGeom>
                    <a:noFill/>
                    <a:ln w="9525">
                      <a:noFill/>
                      <a:headEnd/>
                      <a:tailEnd/>
                    </a:ln>
                  </pic:spPr>
                </pic:pic>
              </a:graphicData>
            </a:graphic>
          </wp:inline>
        </w:drawing>
      </w:r>
    </w:p>
    <w:p>
      <w:pPr>
        <w:pStyle w:val="ImageCaption"/>
      </w:pPr>
    </w:p>
    <w:p>
      <w:pPr>
        <w:pStyle w:val="BodyText"/>
      </w:pPr>
      <w:r>
        <w:t xml:space="preserve">我们可以发现</w:t>
      </w:r>
      <w:r>
        <w:rPr>
          <w:b/>
        </w:rPr>
        <w:t xml:space="preserve">I2D的表现在正常序和倒序是稳定的</w:t>
      </w:r>
      <w:r>
        <w:t xml:space="preserve">，这符合续期。而I3D在Kinetics-Full数据集上正常序和倒序表现一致，而在Something-something数据集上倒序的精度低很多。我们认为这是因为Something-something这个数据集需要更细致的特征来区分视觉信息上非常相似的动作类别，例如“Pushing something from left to right” 和“Pushing something from right to left”。</w:t>
      </w:r>
    </w:p>
    <w:p>
      <w:pPr>
        <w:pStyle w:val="Heading2"/>
      </w:pPr>
      <w:bookmarkStart w:id="117" w:name="header-n448"/>
      <w:r>
        <w:t xml:space="preserve">将部分3D conv替换成2D conv</w:t>
      </w:r>
      <w:bookmarkEnd w:id="117"/>
    </w:p>
    <w:p>
      <w:pPr>
        <w:pStyle w:val="FirstParagraph"/>
      </w:pPr>
      <w:r>
        <w:t xml:space="preserve">虽然我们从2.1的实验中看到</w:t>
      </w:r>
    </w:p>
    <w:p>
      <w:pPr>
        <w:numPr>
          <w:numId w:val="1037"/>
          <w:ilvl w:val="0"/>
        </w:numPr>
      </w:pPr>
      <w:r>
        <w:t xml:space="preserve">3D conv能够提高精度，但是它的计算量太大了。</w:t>
      </w:r>
    </w:p>
    <w:p>
      <w:pPr>
        <w:pStyle w:val="FirstParagraph"/>
      </w:pPr>
      <w:r>
        <w:t xml:space="preserve">所以在本节中，我们讨论将</w:t>
      </w:r>
      <w:r>
        <w:rPr>
          <w:b/>
        </w:rPr>
        <w:t xml:space="preserve">部分3D conv替换成2D</w:t>
      </w:r>
      <w:r>
        <w:t xml:space="preserve">。我们以I2D作为起点，</w:t>
      </w:r>
    </w:p>
    <w:p>
      <w:pPr>
        <w:numPr>
          <w:numId w:val="1038"/>
          <w:ilvl w:val="0"/>
        </w:numPr>
      </w:pPr>
      <w:r>
        <w:t xml:space="preserve">从低层级逐渐向高层级inflate 2D conv到3D,来得到</w:t>
      </w:r>
      <w:r>
        <w:rPr>
          <w:b/>
        </w:rPr>
        <w:t xml:space="preserve">Bottom-Heavy-I3D</w:t>
      </w:r>
      <w:r>
        <w:t xml:space="preserve">。</w:t>
      </w:r>
    </w:p>
    <w:p>
      <w:pPr>
        <w:numPr>
          <w:numId w:val="1038"/>
          <w:ilvl w:val="0"/>
        </w:numPr>
      </w:pPr>
      <w:r>
        <w:t xml:space="preserve">同样我们也从高层级逐渐向低层级inflate 2D conv到3D，来得到</w:t>
      </w:r>
      <w:r>
        <w:rPr>
          <w:b/>
        </w:rPr>
        <w:t xml:space="preserve">Top-Heavy-I3D</w:t>
      </w:r>
      <w:r>
        <w:t xml:space="preserve">。</w:t>
      </w:r>
    </w:p>
    <w:p>
      <w:pPr>
        <w:pStyle w:val="FirstParagraph"/>
      </w:pPr>
      <w:r>
        <w:t xml:space="preserve">我们在Mini-Kinetics-200和Something-something数据集上训练和测试，结果如Fig.4所示，</w:t>
      </w:r>
    </w:p>
    <w:p>
      <w:pPr>
        <w:numPr>
          <w:numId w:val="1039"/>
          <w:ilvl w:val="0"/>
        </w:numPr>
      </w:pPr>
      <w:r>
        <w:t xml:space="preserve">蓝色实线（top heavy I3D）比蓝色虚线（bottom heavy I3D）在相同的FLOPS下的acc高很多。top heavy I3D的速度优势是先天的（在小的feature map上进行计算），</w:t>
      </w:r>
    </w:p>
    <w:p>
      <w:pPr>
        <w:numPr>
          <w:numId w:val="1039"/>
          <w:ilvl w:val="0"/>
        </w:numPr>
      </w:pPr>
      <w:r>
        <w:t xml:space="preserve">同时Top-Heavy-I3D也比Bottom-Heavy-I3D在精度上更有优势，这可能说明3D conv对于在高层更具语义的层级里建模时间特征更加有效。</w:t>
      </w:r>
    </w:p>
    <w:p>
      <w:pPr>
        <w:pStyle w:val="CaptionedFigure"/>
      </w:pPr>
      <w:r>
        <w:drawing>
          <wp:inline>
            <wp:extent cx="5334000" cy="2527731"/>
            <wp:effectExtent b="0" l="0" r="0" t="0"/>
            <wp:docPr descr="" title="" id="1" name="Picture"/>
            <a:graphic>
              <a:graphicData uri="http://schemas.openxmlformats.org/drawingml/2006/picture">
                <pic:pic>
                  <pic:nvPicPr>
                    <pic:cNvPr descr="F:\LocalGitHub\Papers\1行为识别\1基础模型总结\行为识别.assets\20181012201353685.png" id="0" name="Picture"/>
                    <pic:cNvPicPr>
                      <a:picLocks noChangeArrowheads="1" noChangeAspect="1"/>
                    </pic:cNvPicPr>
                  </pic:nvPicPr>
                  <pic:blipFill>
                    <a:blip r:embed="rId118"/>
                    <a:stretch>
                      <a:fillRect/>
                    </a:stretch>
                  </pic:blipFill>
                  <pic:spPr bwMode="auto">
                    <a:xfrm>
                      <a:off x="0" y="0"/>
                      <a:ext cx="5334000" cy="2527731"/>
                    </a:xfrm>
                    <a:prstGeom prst="rect">
                      <a:avLst/>
                    </a:prstGeom>
                    <a:noFill/>
                    <a:ln w="9525">
                      <a:noFill/>
                      <a:headEnd/>
                      <a:tailEnd/>
                    </a:ln>
                  </pic:spPr>
                </pic:pic>
              </a:graphicData>
            </a:graphic>
          </wp:inline>
        </w:drawing>
      </w:r>
    </w:p>
    <w:p>
      <w:pPr>
        <w:pStyle w:val="ImageCaption"/>
      </w:pPr>
    </w:p>
    <w:p>
      <w:pPr>
        <w:pStyle w:val="Heading2"/>
      </w:pPr>
      <w:bookmarkStart w:id="119" w:name="header-n466"/>
      <w:r>
        <w:t xml:space="preserve">将temporal conv和spatial conv分离开</w:t>
      </w:r>
      <w:bookmarkEnd w:id="119"/>
    </w:p>
    <w:p>
      <w:pPr>
        <w:pStyle w:val="Heading3"/>
      </w:pPr>
      <w:bookmarkStart w:id="120" w:name="header-n467"/>
      <w:r>
        <w:t xml:space="preserve">每个3D conv被分解成1个2D conv+1个1D conv，这样I3D就被改造成了S3D,如图Fig6所示。</w:t>
      </w:r>
      <w:bookmarkEnd w:id="120"/>
    </w:p>
    <w:p>
      <w:pPr>
        <w:pStyle w:val="CaptionedFigure"/>
      </w:pPr>
      <w:r>
        <w:drawing>
          <wp:inline>
            <wp:extent cx="5334000" cy="1901288"/>
            <wp:effectExtent b="0" l="0" r="0" t="0"/>
            <wp:docPr descr="" title="" id="1" name="Picture"/>
            <a:graphic>
              <a:graphicData uri="http://schemas.openxmlformats.org/drawingml/2006/picture">
                <pic:pic>
                  <pic:nvPicPr>
                    <pic:cNvPr descr="F:\LocalGitHub\Papers\1行为识别\1基础模型总结\行为识别.assets\1565080801793.png" id="0" name="Picture"/>
                    <pic:cNvPicPr>
                      <a:picLocks noChangeArrowheads="1" noChangeAspect="1"/>
                    </pic:cNvPicPr>
                  </pic:nvPicPr>
                  <pic:blipFill>
                    <a:blip r:embed="rId121"/>
                    <a:stretch>
                      <a:fillRect/>
                    </a:stretch>
                  </pic:blipFill>
                  <pic:spPr bwMode="auto">
                    <a:xfrm>
                      <a:off x="0" y="0"/>
                      <a:ext cx="5334000" cy="1901288"/>
                    </a:xfrm>
                    <a:prstGeom prst="rect">
                      <a:avLst/>
                    </a:prstGeom>
                    <a:noFill/>
                    <a:ln w="9525">
                      <a:noFill/>
                      <a:headEnd/>
                      <a:tailEnd/>
                    </a:ln>
                  </pic:spPr>
                </pic:pic>
              </a:graphicData>
            </a:graphic>
          </wp:inline>
        </w:drawing>
      </w:r>
    </w:p>
    <w:p>
      <w:pPr>
        <w:pStyle w:val="ImageCaption"/>
      </w:pPr>
    </w:p>
    <w:p>
      <w:pPr>
        <w:pStyle w:val="CaptionedFigure"/>
      </w:pPr>
      <w:r>
        <w:drawing>
          <wp:inline>
            <wp:extent cx="5334000" cy="422938"/>
            <wp:effectExtent b="0" l="0" r="0" t="0"/>
            <wp:docPr descr="" title="" id="1" name="Picture"/>
            <a:graphic>
              <a:graphicData uri="http://schemas.openxmlformats.org/drawingml/2006/picture">
                <pic:pic>
                  <pic:nvPicPr>
                    <pic:cNvPr descr="F:\LocalGitHub\Papers\1行为识别\1基础模型总结\行为识别.assets\1565080855723.png" id="0" name="Picture"/>
                    <pic:cNvPicPr>
                      <a:picLocks noChangeArrowheads="1" noChangeAspect="1"/>
                    </pic:cNvPicPr>
                  </pic:nvPicPr>
                  <pic:blipFill>
                    <a:blip r:embed="rId122"/>
                    <a:stretch>
                      <a:fillRect/>
                    </a:stretch>
                  </pic:blipFill>
                  <pic:spPr bwMode="auto">
                    <a:xfrm>
                      <a:off x="0" y="0"/>
                      <a:ext cx="5334000" cy="422938"/>
                    </a:xfrm>
                    <a:prstGeom prst="rect">
                      <a:avLst/>
                    </a:prstGeom>
                    <a:noFill/>
                    <a:ln w="9525">
                      <a:noFill/>
                      <a:headEnd/>
                      <a:tailEnd/>
                    </a:ln>
                  </pic:spPr>
                </pic:pic>
              </a:graphicData>
            </a:graphic>
          </wp:inline>
        </w:drawing>
      </w:r>
    </w:p>
    <w:p>
      <w:pPr>
        <w:pStyle w:val="ImageCaption"/>
      </w:pPr>
    </w:p>
    <w:p>
      <w:pPr>
        <w:pStyle w:val="Heading3"/>
      </w:pPr>
      <w:bookmarkStart w:id="123" w:name="header-n470"/>
      <w:r>
        <w:t xml:space="preserve">2D、3D and 3D temporal separable Inception block</w:t>
      </w:r>
      <w:bookmarkEnd w:id="123"/>
    </w:p>
    <w:p>
      <w:pPr>
        <w:pStyle w:val="CaptionedFigure"/>
      </w:pPr>
      <w:r>
        <w:drawing>
          <wp:inline>
            <wp:extent cx="5334000" cy="2410944"/>
            <wp:effectExtent b="0" l="0" r="0" t="0"/>
            <wp:docPr descr="" title="" id="1" name="Picture"/>
            <a:graphic>
              <a:graphicData uri="http://schemas.openxmlformats.org/drawingml/2006/picture">
                <pic:pic>
                  <pic:nvPicPr>
                    <pic:cNvPr descr="F:\LocalGitHub\Papers\1行为识别\1基础模型总结\行为识别.assets\1565081077192.png" id="0" name="Picture"/>
                    <pic:cNvPicPr>
                      <a:picLocks noChangeArrowheads="1" noChangeAspect="1"/>
                    </pic:cNvPicPr>
                  </pic:nvPicPr>
                  <pic:blipFill>
                    <a:blip r:embed="rId124"/>
                    <a:stretch>
                      <a:fillRect/>
                    </a:stretch>
                  </pic:blipFill>
                  <pic:spPr bwMode="auto">
                    <a:xfrm>
                      <a:off x="0" y="0"/>
                      <a:ext cx="5334000" cy="2410944"/>
                    </a:xfrm>
                    <a:prstGeom prst="rect">
                      <a:avLst/>
                    </a:prstGeom>
                    <a:noFill/>
                    <a:ln w="9525">
                      <a:noFill/>
                      <a:headEnd/>
                      <a:tailEnd/>
                    </a:ln>
                  </pic:spPr>
                </pic:pic>
              </a:graphicData>
            </a:graphic>
          </wp:inline>
        </w:drawing>
      </w:r>
    </w:p>
    <w:p>
      <w:pPr>
        <w:pStyle w:val="ImageCaption"/>
      </w:pPr>
    </w:p>
    <w:p>
      <w:pPr>
        <w:pStyle w:val="Heading2"/>
      </w:pPr>
      <w:bookmarkStart w:id="125" w:name="header-n472"/>
      <w:r>
        <w:t xml:space="preserve">Spatio-temporal feature gating</w:t>
      </w:r>
      <w:r>
        <w:t xml:space="preserve"> </w:t>
      </w:r>
      <w:bookmarkEnd w:id="125"/>
    </w:p>
    <w:p>
      <w:pPr>
        <w:pStyle w:val="FirstParagraph"/>
      </w:pPr>
      <w:r>
        <w:t xml:space="preserve">最后文章参考了17年ImageNet冠军提出的S-E block方案，提出了S3D-G block，并以此搭建了S3D-G网络，文章中说得gating其实相当于一种attention map，或者说是一种加权的方式，我们使用squeeze-excitation的方式来讲解gating的过程更容易理解。如下图所示：</w:t>
      </w:r>
    </w:p>
    <w:p>
      <w:pPr>
        <w:pStyle w:val="CaptionedFigure"/>
      </w:pPr>
      <w:r>
        <w:drawing>
          <wp:inline>
            <wp:extent cx="5334000" cy="2032933"/>
            <wp:effectExtent b="0" l="0" r="0" t="0"/>
            <wp:docPr descr="" title="" id="1" name="Picture"/>
            <a:graphic>
              <a:graphicData uri="http://schemas.openxmlformats.org/drawingml/2006/picture">
                <pic:pic>
                  <pic:nvPicPr>
                    <pic:cNvPr descr="F:\LocalGitHub\Papers\1行为识别\1基础模型总结\行为识别.assets\20181226104503729.png" id="0" name="Picture"/>
                    <pic:cNvPicPr>
                      <a:picLocks noChangeArrowheads="1" noChangeAspect="1"/>
                    </pic:cNvPicPr>
                  </pic:nvPicPr>
                  <pic:blipFill>
                    <a:blip r:embed="rId126"/>
                    <a:stretch>
                      <a:fillRect/>
                    </a:stretch>
                  </pic:blipFill>
                  <pic:spPr bwMode="auto">
                    <a:xfrm>
                      <a:off x="0" y="0"/>
                      <a:ext cx="5334000" cy="2032933"/>
                    </a:xfrm>
                    <a:prstGeom prst="rect">
                      <a:avLst/>
                    </a:prstGeom>
                    <a:noFill/>
                    <a:ln w="9525">
                      <a:noFill/>
                      <a:headEnd/>
                      <a:tailEnd/>
                    </a:ln>
                  </pic:spPr>
                </pic:pic>
              </a:graphicData>
            </a:graphic>
          </wp:inline>
        </w:drawing>
      </w:r>
    </w:p>
    <w:p>
      <w:pPr>
        <w:pStyle w:val="ImageCaption"/>
      </w:pPr>
    </w:p>
    <w:p>
      <w:pPr>
        <w:pStyle w:val="BodyText"/>
      </w:pPr>
      <w:r>
        <w:t xml:space="preserve">根据上图就很容易理解论文中的gating操作了，首先对于尺寸为 CxTxHxW 的 feature map 进行 squeeze操作，也就是文章中的pooling操作，文章分别使用了</w:t>
      </w:r>
      <w:r>
        <w:t xml:space="preserve"> </w:t>
      </w:r>
      <w:r>
        <w:rPr>
          <w:b/>
        </w:rPr>
        <w:t xml:space="preserve">空间-时间池化</w:t>
      </w:r>
      <w:r>
        <w:t xml:space="preserve">、空间池化、时间池化、不做池化等方法，然后对squeeze的结果进行excitation操作，使用一个变换矩阵将上一步池化的结果变换为尺寸为 C 的加权向量或者说是注意力向量。变换矩阵的尺寸和池化的结果尺寸有关。最后使用该加权向量对原特征图中的channel维度进行加权。得到最终的 S3D-G模块。</w:t>
      </w:r>
    </w:p>
    <w:p>
      <w:pPr>
        <w:pStyle w:val="CaptionedFigure"/>
      </w:pPr>
      <w:r>
        <w:drawing>
          <wp:inline>
            <wp:extent cx="5334000" cy="2706976"/>
            <wp:effectExtent b="0" l="0" r="0" t="0"/>
            <wp:docPr descr="" title="" id="1" name="Picture"/>
            <a:graphic>
              <a:graphicData uri="http://schemas.openxmlformats.org/drawingml/2006/picture">
                <pic:pic>
                  <pic:nvPicPr>
                    <pic:cNvPr descr="F:\LocalGitHub\Papers\1行为识别\1基础模型总结\行为识别.assets\20181226195847871.png" id="0" name="Picture"/>
                    <pic:cNvPicPr>
                      <a:picLocks noChangeArrowheads="1" noChangeAspect="1"/>
                    </pic:cNvPicPr>
                  </pic:nvPicPr>
                  <pic:blipFill>
                    <a:blip r:embed="rId127"/>
                    <a:stretch>
                      <a:fillRect/>
                    </a:stretch>
                  </pic:blipFill>
                  <pic:spPr bwMode="auto">
                    <a:xfrm>
                      <a:off x="0" y="0"/>
                      <a:ext cx="5334000" cy="2706976"/>
                    </a:xfrm>
                    <a:prstGeom prst="rect">
                      <a:avLst/>
                    </a:prstGeom>
                    <a:noFill/>
                    <a:ln w="9525">
                      <a:noFill/>
                      <a:headEnd/>
                      <a:tailEnd/>
                    </a:ln>
                  </pic:spPr>
                </pic:pic>
              </a:graphicData>
            </a:graphic>
          </wp:inline>
        </w:drawing>
      </w:r>
    </w:p>
    <w:p>
      <w:pPr>
        <w:pStyle w:val="ImageCaption"/>
      </w:pPr>
    </w:p>
    <w:p>
      <w:pPr>
        <w:pStyle w:val="Heading2"/>
      </w:pPr>
      <w:bookmarkStart w:id="128" w:name="header-n477"/>
      <w:r>
        <w:t xml:space="preserve">实验结果</w:t>
      </w:r>
      <w:bookmarkEnd w:id="128"/>
    </w:p>
    <w:p>
      <w:pPr>
        <w:pStyle w:val="FirstParagraph"/>
      </w:pPr>
      <w:r>
        <w:t xml:space="preserve">Table 2，3对比了Kinetics-Full、Something-something上S3D和I3D的结果。S3D精度高，参数少，FLOPS小。我们认为这种acc上的增益是因为spatial-temporal的分解有利于减少overfitting，同时并没有降低模型的表达能力（我们发现单纯减少模型的参数对性能提升没有帮助）。</w:t>
      </w:r>
    </w:p>
    <w:p>
      <w:pPr>
        <w:pStyle w:val="CaptionedFigure"/>
      </w:pPr>
      <w:r>
        <w:drawing>
          <wp:inline>
            <wp:extent cx="5334000" cy="3263152"/>
            <wp:effectExtent b="0" l="0" r="0" t="0"/>
            <wp:docPr descr="" title="" id="1" name="Picture"/>
            <a:graphic>
              <a:graphicData uri="http://schemas.openxmlformats.org/drawingml/2006/picture">
                <pic:pic>
                  <pic:nvPicPr>
                    <pic:cNvPr descr="F:\LocalGitHub\Papers\1行为识别\1基础模型总结\行为识别.assets\20181012201726485.png" id="0" name="Picture"/>
                    <pic:cNvPicPr>
                      <a:picLocks noChangeArrowheads="1" noChangeAspect="1"/>
                    </pic:cNvPicPr>
                  </pic:nvPicPr>
                  <pic:blipFill>
                    <a:blip r:embed="rId129"/>
                    <a:stretch>
                      <a:fillRect/>
                    </a:stretch>
                  </pic:blipFill>
                  <pic:spPr bwMode="auto">
                    <a:xfrm>
                      <a:off x="0" y="0"/>
                      <a:ext cx="5334000" cy="3263152"/>
                    </a:xfrm>
                    <a:prstGeom prst="rect">
                      <a:avLst/>
                    </a:prstGeom>
                    <a:noFill/>
                    <a:ln w="9525">
                      <a:noFill/>
                      <a:headEnd/>
                      <a:tailEnd/>
                    </a:ln>
                  </pic:spPr>
                </pic:pic>
              </a:graphicData>
            </a:graphic>
          </wp:inline>
        </w:drawing>
      </w:r>
    </w:p>
    <w:p>
      <w:pPr>
        <w:pStyle w:val="ImageCaption"/>
      </w:pPr>
    </w:p>
    <w:p>
      <w:pPr>
        <w:pStyle w:val="BodyText"/>
      </w:pPr>
      <w:r>
        <w:t xml:space="preserve">注意这种拆分的操作可以在任意3D conv上进行，因此Bottom-Heavy-I3D的拆分版本是Bottom-Heavy-S3D， Top-Heavy-I3D的拆分版本是 Top-Heavy-S3D。它们之间的性能对比如Fig4所示，我们发现seperate top-heavy模型能够在速度-精度之间做出很好的trade-off。另外，如果我们保留top 2 层为separable 3D conv，剩余的都是2D conv，我们发现速度-精度之间trade-off最好，称其为Fast-S3D。</w:t>
      </w:r>
    </w:p>
    <w:p>
      <w:pPr>
        <w:pStyle w:val="Heading1"/>
      </w:pPr>
      <w:bookmarkStart w:id="130" w:name="header-n481"/>
      <w:r>
        <w:t xml:space="preserve">CBAM(ECCV2018)</w:t>
      </w:r>
      <w:bookmarkEnd w:id="130"/>
    </w:p>
    <w:p>
      <w:pPr>
        <w:pStyle w:val="BlockText"/>
      </w:pPr>
      <w:r>
        <w:t xml:space="preserve">Convolutional Block Attention Module</w:t>
      </w:r>
    </w:p>
    <w:p>
      <w:pPr>
        <w:pStyle w:val="Heading2"/>
      </w:pPr>
      <w:bookmarkStart w:id="131" w:name="header-n484"/>
      <w:r>
        <w:t xml:space="preserve">基于 SE-Net [5]中的 Squeeze-and-Excitation module 来进行进一步拓展</w:t>
      </w:r>
      <w:bookmarkEnd w:id="131"/>
    </w:p>
    <w:p>
      <w:pPr>
        <w:numPr>
          <w:numId w:val="1040"/>
          <w:ilvl w:val="0"/>
        </w:numPr>
      </w:pPr>
      <w:r>
        <w:rPr>
          <w:b/>
        </w:rPr>
        <w:t xml:space="preserve">channel-wise attention 看成是教网络 Look 'what’；</w:t>
      </w:r>
    </w:p>
    <w:p>
      <w:pPr>
        <w:numPr>
          <w:numId w:val="1040"/>
          <w:ilvl w:val="0"/>
        </w:numPr>
      </w:pPr>
      <w:r>
        <w:rPr>
          <w:b/>
        </w:rPr>
        <w:t xml:space="preserve">而spatial attention 看成是教网络 Look 'where'，</w:t>
      </w:r>
    </w:p>
    <w:p>
      <w:pPr>
        <w:numPr>
          <w:numId w:val="1000"/>
          <w:ilvl w:val="0"/>
        </w:numPr>
      </w:pPr>
      <w:r>
        <w:t xml:space="preserve">所以它比 SE Module 的主要优势就多了后者。</w:t>
      </w:r>
    </w:p>
    <w:p>
      <w:pPr>
        <w:pStyle w:val="CaptionedFigure"/>
      </w:pPr>
      <w:r>
        <w:t xml:space="preserve">img</w:t>
      </w:r>
    </w:p>
    <w:p>
      <w:pPr>
        <w:pStyle w:val="ImageCaption"/>
      </w:pPr>
      <w:r>
        <w:t xml:space="preserve">img</w:t>
      </w:r>
    </w:p>
    <w:p>
      <w:pPr>
        <w:pStyle w:val="Heading2"/>
      </w:pPr>
      <w:bookmarkStart w:id="133" w:name="header-n492"/>
      <w:r>
        <w:t xml:space="preserve">Convolutional Block Attention Module and Spatial attention module</w:t>
      </w:r>
      <w:bookmarkEnd w:id="133"/>
    </w:p>
    <w:p>
      <w:pPr>
        <w:pStyle w:val="BlockText"/>
      </w:pPr>
      <w:r>
        <w:rPr>
          <w:b/>
        </w:rPr>
        <w:t xml:space="preserve">Channel attention module.</w:t>
      </w:r>
      <w:r>
        <w:t xml:space="preserve"> </w:t>
      </w:r>
    </w:p>
    <w:p>
      <w:pPr>
        <w:pStyle w:val="FirstParagraph"/>
      </w:pPr>
      <w:r>
        <w:t xml:space="preserve">由于特种图的每个通道都被看作是一个特征检测器，所以在给定的输入图像下，</w:t>
      </w:r>
      <w:r>
        <w:rPr>
          <w:b/>
        </w:rPr>
        <w:t xml:space="preserve">通道的注意力会集中在”什么“是有意义的。</w:t>
      </w:r>
    </w:p>
    <w:p>
      <w:pPr>
        <w:pStyle w:val="BlockText"/>
      </w:pPr>
      <w:r>
        <w:rPr>
          <w:b/>
        </w:rPr>
        <w:t xml:space="preserve">Spatial attention module.</w:t>
      </w:r>
      <w:r>
        <w:t xml:space="preserve"> </w:t>
      </w:r>
    </w:p>
    <w:p>
      <w:pPr>
        <w:pStyle w:val="FirstParagraph"/>
      </w:pPr>
      <w:r>
        <w:t xml:space="preserve">作者利用特征间的空间关系来生成</w:t>
      </w:r>
      <w:r>
        <w:rPr>
          <w:b/>
        </w:rPr>
        <w:t xml:space="preserve">空间注意力图</w:t>
      </w:r>
      <w:r>
        <w:t xml:space="preserve">。</w:t>
      </w:r>
      <w:r>
        <w:rPr>
          <w:b/>
        </w:rPr>
        <w:t xml:space="preserve">空间注意不同于通道注意，它侧重于信息部分的位置，是对渠道注意的补充</w:t>
      </w:r>
      <w:r>
        <w:t xml:space="preserve">。</w:t>
      </w:r>
    </w:p>
    <w:p>
      <w:pPr>
        <w:pStyle w:val="CaptionedFigure"/>
      </w:pPr>
      <w:r>
        <w:t xml:space="preserve">img</w:t>
      </w:r>
    </w:p>
    <w:p>
      <w:pPr>
        <w:pStyle w:val="ImageCaption"/>
      </w:pPr>
      <w:r>
        <w:t xml:space="preserve">img</w:t>
      </w:r>
    </w:p>
    <w:p>
      <w:pPr>
        <w:pStyle w:val="CaptionedFigure"/>
      </w:pPr>
    </w:p>
    <w:p>
      <w:pPr>
        <w:pStyle w:val="ImageCaption"/>
      </w:pPr>
    </w:p>
    <w:p>
      <w:pPr>
        <w:pStyle w:val="BodyText"/>
      </w:pPr>
      <w:r>
        <w:t xml:space="preserve">作者发现对于两个注意力模块，</w:t>
      </w:r>
      <w:r>
        <w:rPr>
          <w:b/>
        </w:rPr>
        <w:t xml:space="preserve">顺序排列比并行排列的结果更好</w:t>
      </w:r>
      <w:r>
        <w:t xml:space="preserve">。而且先用通道注意力，再用空间注意力的效果更好。</w:t>
      </w:r>
    </w:p>
    <w:p>
      <w:pPr>
        <w:pStyle w:val="BodyText"/>
      </w:pPr>
    </w:p>
    <w:p>
      <w:pPr>
        <w:pStyle w:val="Heading1"/>
      </w:pPr>
      <w:bookmarkStart w:id="136" w:name="header-n503"/>
      <w:r>
        <w:t xml:space="preserve">CoST(CVPR2019 )</w:t>
      </w:r>
      <w:bookmarkEnd w:id="136"/>
    </w:p>
    <w:p>
      <w:pPr>
        <w:pStyle w:val="BlockText"/>
      </w:pPr>
      <w:r>
        <w:t xml:space="preserve">Collaborative Spatiotemporal Feature Learning for Video Action Recognition</w:t>
      </w:r>
    </w:p>
    <w:p>
      <w:pPr>
        <w:pStyle w:val="FirstParagraph"/>
      </w:pPr>
    </w:p>
    <w:p>
      <w:pPr>
        <w:pStyle w:val="CaptionedFigure"/>
      </w:pPr>
      <w:r>
        <w:drawing>
          <wp:inline>
            <wp:extent cx="5334000" cy="5150643"/>
            <wp:effectExtent b="0" l="0" r="0" t="0"/>
            <wp:docPr descr="img" title="" id="1" name="Picture"/>
            <a:graphic>
              <a:graphicData uri="http://schemas.openxmlformats.org/drawingml/2006/picture">
                <pic:pic>
                  <pic:nvPicPr>
                    <pic:cNvPr descr="F:\LocalGitHub\Papers\1行为识别\1基础模型总结\行为识别.assets\v2-6c0cac768495e00f8ff3c573d3c4ec81_b.jpg" id="0" name="Picture"/>
                    <pic:cNvPicPr>
                      <a:picLocks noChangeArrowheads="1" noChangeAspect="1"/>
                    </pic:cNvPicPr>
                  </pic:nvPicPr>
                  <pic:blipFill>
                    <a:blip r:embed="rId137"/>
                    <a:stretch>
                      <a:fillRect/>
                    </a:stretch>
                  </pic:blipFill>
                  <pic:spPr bwMode="auto">
                    <a:xfrm>
                      <a:off x="0" y="0"/>
                      <a:ext cx="5334000" cy="5150643"/>
                    </a:xfrm>
                    <a:prstGeom prst="rect">
                      <a:avLst/>
                    </a:prstGeom>
                    <a:noFill/>
                    <a:ln w="9525">
                      <a:noFill/>
                      <a:headEnd/>
                      <a:tailEnd/>
                    </a:ln>
                  </pic:spPr>
                </pic:pic>
              </a:graphicData>
            </a:graphic>
          </wp:inline>
        </w:drawing>
      </w:r>
    </w:p>
    <w:p>
      <w:pPr>
        <w:pStyle w:val="ImageCaption"/>
      </w:pPr>
      <w:r>
        <w:t xml:space="preserve">img</w:t>
      </w:r>
    </w:p>
    <w:p>
      <w:pPr>
        <w:pStyle w:val="BlockText"/>
      </w:pPr>
      <w:r>
        <w:t xml:space="preserve">更重要的是，丰富的运动信息嵌入在每一帧中，而不是帧之间。因此，T-W和T-H视图的帧上的二维卷积能够直接捕获时间运动提示。</w:t>
      </w:r>
    </w:p>
    <w:p>
      <w:pPr>
        <w:pStyle w:val="Heading2"/>
      </w:pPr>
      <w:bookmarkStart w:id="138" w:name="header-n510"/>
      <w:r>
        <w:t xml:space="preserve">卷积操作:</w:t>
      </w:r>
      <w:bookmarkEnd w:id="138"/>
    </w:p>
    <w:p>
      <w:pPr>
        <w:pStyle w:val="FirstParagraph"/>
      </w:pPr>
      <w:r>
        <w:t xml:space="preserve"> </w:t>
      </w:r>
      <w:r>
        <w:rPr>
          <w:b/>
        </w:rPr>
        <w:t xml:space="preserve">主要是将InceptionV3的分解卷积核的思想拓展到时-空领域</w:t>
      </w:r>
      <w:r>
        <w:t xml:space="preserve">，并结合self-attention机制。 而且分解的卷积核参数共享（转置一下继续使用）。不同view featuremaps 施加self-attention机制（加可学习权重求和）。实现spatiotemporal collaboration。如下图：</w:t>
      </w:r>
    </w:p>
    <w:p>
      <w:pPr>
        <w:pStyle w:val="BodyText"/>
      </w:pPr>
    </w:p>
    <w:p>
      <w:pPr>
        <w:pStyle w:val="CaptionedFigure"/>
      </w:pPr>
      <w:r>
        <w:drawing>
          <wp:inline>
            <wp:extent cx="5334000" cy="3200400"/>
            <wp:effectExtent b="0" l="0" r="0" t="0"/>
            <wp:docPr descr="img" title="" id="1" name="Picture"/>
            <a:graphic>
              <a:graphicData uri="http://schemas.openxmlformats.org/drawingml/2006/picture">
                <pic:pic>
                  <pic:nvPicPr>
                    <pic:cNvPr descr="F:\LocalGitHub\Papers\1行为识别\1基础模型总结\行为识别.assets\v2-6e4fddc4dcdb4ce430fc65b1e8e1dcb5_hd.jpg" id="0" name="Picture"/>
                    <pic:cNvPicPr>
                      <a:picLocks noChangeArrowheads="1" noChangeAspect="1"/>
                    </pic:cNvPicPr>
                  </pic:nvPicPr>
                  <pic:blipFill>
                    <a:blip r:embed="rId13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img</w:t>
      </w:r>
    </w:p>
    <w:p>
      <w:pPr>
        <w:pStyle w:val="Heading2"/>
      </w:pPr>
      <w:bookmarkStart w:id="140" w:name="header-n514"/>
      <w:r>
        <w:t xml:space="preserve">Collaborative SpatioTemporal (CoST)</w:t>
      </w:r>
      <w:bookmarkEnd w:id="140"/>
    </w:p>
    <w:p>
      <w:pPr>
        <w:pStyle w:val="FirstParagraph"/>
      </w:pPr>
      <w:r>
        <w:t xml:space="preserve">加权系数是可学习的C2 * 3的向量，C2是输出通道数。文章对比了两种加权系数学习方法:</w:t>
      </w:r>
    </w:p>
    <w:p>
      <w:pPr>
        <w:numPr>
          <w:numId w:val="1041"/>
          <w:ilvl w:val="0"/>
        </w:numPr>
      </w:pPr>
      <w:r>
        <w:t xml:space="preserve">一种是作为model params接softmax，bp调节；</w:t>
      </w:r>
    </w:p>
    <w:p>
      <w:pPr>
        <w:numPr>
          <w:numId w:val="1041"/>
          <w:ilvl w:val="0"/>
        </w:numPr>
      </w:pPr>
      <w:r>
        <w:rPr>
          <w:b/>
        </w:rPr>
        <w:t xml:space="preserve">一种是从featuremaps得来的，self-attention机制</w:t>
      </w:r>
      <w:r>
        <w:t xml:space="preserve">。</w:t>
      </w:r>
    </w:p>
    <w:p>
      <w:pPr>
        <w:pStyle w:val="FirstParagraph"/>
      </w:pPr>
      <w:r>
        <w:t xml:space="preserve">ablation实验表明。self-attention的加权系数方法效果较好。两种框架如图：</w:t>
      </w:r>
    </w:p>
    <w:p>
      <w:pPr>
        <w:pStyle w:val="CaptionedFigure"/>
      </w:pPr>
      <w:r>
        <w:drawing>
          <wp:inline>
            <wp:extent cx="5334000" cy="3296708"/>
            <wp:effectExtent b="0" l="0" r="0" t="0"/>
            <wp:docPr descr="img" title="" id="1" name="Picture"/>
            <a:graphic>
              <a:graphicData uri="http://schemas.openxmlformats.org/drawingml/2006/picture">
                <pic:pic>
                  <pic:nvPicPr>
                    <pic:cNvPr descr="F:\LocalGitHub\Papers\1行为识别\1基础模型总结\行为识别.assets\v2-1747322580f78506e3fd3071d126c6ce_hd-1574944770641.jpg" id="0" name="Picture"/>
                    <pic:cNvPicPr>
                      <a:picLocks noChangeArrowheads="1" noChangeAspect="1"/>
                    </pic:cNvPicPr>
                  </pic:nvPicPr>
                  <pic:blipFill>
                    <a:blip r:embed="rId141"/>
                    <a:stretch>
                      <a:fillRect/>
                    </a:stretch>
                  </pic:blipFill>
                  <pic:spPr bwMode="auto">
                    <a:xfrm>
                      <a:off x="0" y="0"/>
                      <a:ext cx="5334000" cy="329670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这种机制的效果稍好:</w:t>
      </w:r>
    </w:p>
    <w:p>
      <w:pPr>
        <w:pStyle w:val="CaptionedFigure"/>
      </w:pPr>
      <w:r>
        <w:drawing>
          <wp:inline>
            <wp:extent cx="5334000" cy="4407958"/>
            <wp:effectExtent b="0" l="0" r="0" t="0"/>
            <wp:docPr descr="img" title="" id="1" name="Picture"/>
            <a:graphic>
              <a:graphicData uri="http://schemas.openxmlformats.org/drawingml/2006/picture">
                <pic:pic>
                  <pic:nvPicPr>
                    <pic:cNvPr descr="F:\LocalGitHub\Papers\1行为识别\1基础模型总结\行为识别.assets\v2-4a9087df658c8d34f135a4b3c14ed9fd_hd-1574944776199.jpg" id="0" name="Picture"/>
                    <pic:cNvPicPr>
                      <a:picLocks noChangeArrowheads="1" noChangeAspect="1"/>
                    </pic:cNvPicPr>
                  </pic:nvPicPr>
                  <pic:blipFill>
                    <a:blip r:embed="rId142"/>
                    <a:stretch>
                      <a:fillRect/>
                    </a:stretch>
                  </pic:blipFill>
                  <pic:spPr bwMode="auto">
                    <a:xfrm>
                      <a:off x="0" y="0"/>
                      <a:ext cx="5334000" cy="4407958"/>
                    </a:xfrm>
                    <a:prstGeom prst="rect">
                      <a:avLst/>
                    </a:prstGeom>
                    <a:noFill/>
                    <a:ln w="9525">
                      <a:noFill/>
                      <a:headEnd/>
                      <a:tailEnd/>
                    </a:ln>
                  </pic:spPr>
                </pic:pic>
              </a:graphicData>
            </a:graphic>
          </wp:inline>
        </w:drawing>
      </w:r>
    </w:p>
    <w:p>
      <w:pPr>
        <w:pStyle w:val="ImageCaption"/>
      </w:pPr>
      <w:r>
        <w:t xml:space="preserve">img</w:t>
      </w:r>
    </w:p>
    <w:p>
      <w:pPr>
        <w:pStyle w:val="Heading2"/>
      </w:pPr>
      <w:bookmarkStart w:id="143" w:name="header-n525"/>
      <w:r>
        <w:rPr>
          <w:b/>
        </w:rPr>
        <w:t xml:space="preserve">Connection to C2D and C3D</w:t>
      </w:r>
      <w:bookmarkEnd w:id="143"/>
    </w:p>
    <w:p>
      <w:pPr>
        <w:pStyle w:val="FirstParagraph"/>
      </w:pPr>
      <w:r>
        <w:t xml:space="preserve">提出的CoST与C2D和C3D密切相关。如图6(a)所示，如果将T-W和T-W视图的系数设为零，则成本退化为C2D。</w:t>
      </w:r>
    </w:p>
    <w:p>
      <w:pPr>
        <w:pStyle w:val="CaptionedFigure"/>
      </w:pPr>
      <w:r>
        <w:drawing>
          <wp:inline>
            <wp:extent cx="5334000" cy="3527167"/>
            <wp:effectExtent b="0" l="0" r="0" t="0"/>
            <wp:docPr descr="img" title="" id="1" name="Picture"/>
            <a:graphic>
              <a:graphicData uri="http://schemas.openxmlformats.org/drawingml/2006/picture">
                <pic:pic>
                  <pic:nvPicPr>
                    <pic:cNvPr descr="F:\LocalGitHub\Papers\1行为识别\1基础模型总结\行为识别.assets\v2-f6da6f595439378d2955ccf5c5992338_b.jpg" id="0" name="Picture"/>
                    <pic:cNvPicPr>
                      <a:picLocks noChangeArrowheads="1" noChangeAspect="1"/>
                    </pic:cNvPicPr>
                  </pic:nvPicPr>
                  <pic:blipFill>
                    <a:blip r:embed="rId144"/>
                    <a:stretch>
                      <a:fillRect/>
                    </a:stretch>
                  </pic:blipFill>
                  <pic:spPr bwMode="auto">
                    <a:xfrm>
                      <a:off x="0" y="0"/>
                      <a:ext cx="5334000" cy="3527167"/>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图6(b)显示了k = 3时感受野的比较。c3d覆盖整个3×3×3立方体，而CoST覆盖阴影区域，不包括8个角体素</w:t>
      </w:r>
      <w:r>
        <w:rPr>
          <w:b/>
        </w:rPr>
        <w:t xml:space="preserve">。如果三个视图的卷积核是单独学习而不进行权重分配的，那么除了三次核的8个角参数固定为零且不可学习外，CoST几乎等于c3d。</w:t>
      </w:r>
      <w:r>
        <w:t xml:space="preserve">当在CoST上启用权值共享时，虽然接受域总共包含19个体素，但是对应的19个参数可以从不同视图之间共享的9个可学习参数中得到。因此，</w:t>
      </w:r>
      <w:r>
        <w:rPr>
          <w:b/>
        </w:rPr>
        <w:t xml:space="preserve">CoST可以看作是C3D的一个特例，相似的感受野被明显减少的参数所覆盖</w:t>
      </w:r>
      <w:r>
        <w:t xml:space="preserve">。</w:t>
      </w:r>
    </w:p>
    <w:p>
      <w:pPr>
        <w:pStyle w:val="BodyText"/>
      </w:pPr>
      <w:r>
        <w:t xml:space="preserve">通过优化实现，可以将乘法添加的数量从3k</w:t>
      </w:r>
      <w:r>
        <w:rPr>
          <w:vertAlign w:val="superscript"/>
        </w:rPr>
        <w:t xml:space="preserve">2减少到3k</w:t>
      </w:r>
      <w:r>
        <w:t xml:space="preserve">2−3k + 1，例如，对于k = 3的情况，可以从27减少到19 (save∼30%)。</w:t>
      </w:r>
    </w:p>
    <w:p>
      <w:pPr>
        <w:pStyle w:val="Heading1"/>
      </w:pPr>
      <w:bookmarkStart w:id="145" w:name="header-n530"/>
      <w:r>
        <w:t xml:space="preserve">TSM(CVPR2019)</w:t>
      </w:r>
      <w:bookmarkEnd w:id="145"/>
    </w:p>
    <w:p>
      <w:pPr>
        <w:pStyle w:val="BlockText"/>
      </w:pPr>
      <w:r>
        <w:t xml:space="preserve">Temporal Shift Module for Efficient Video Understanding</w:t>
      </w:r>
    </w:p>
    <w:p>
      <w:pPr>
        <w:pStyle w:val="FirstParagraph"/>
      </w:pPr>
      <w:r>
        <w:t xml:space="preserve">文章主要思路就是在2Dspatio卷积的时候，</w:t>
      </w:r>
      <w:r>
        <w:rPr>
          <w:b/>
        </w:rPr>
        <w:t xml:space="preserve">每一个通道上有一个时序的平移，这样一次2d卷积就可以感受到其他时间上的空间信息。</w:t>
      </w:r>
    </w:p>
    <w:p>
      <w:pPr>
        <w:pStyle w:val="CaptionedFigure"/>
      </w:pPr>
      <w:r>
        <w:drawing>
          <wp:inline>
            <wp:extent cx="5334000" cy="2178050"/>
            <wp:effectExtent b="0" l="0" r="0" t="0"/>
            <wp:docPr descr="img" title="" id="1" name="Picture"/>
            <a:graphic>
              <a:graphicData uri="http://schemas.openxmlformats.org/drawingml/2006/picture">
                <pic:pic>
                  <pic:nvPicPr>
                    <pic:cNvPr descr="F:\LocalGitHub\Papers\1行为识别\1基础模型总结\行为识别.assets\v2-4f6e2b427dd25758e8f8d4953d86ec52_hd.jpg" id="0" name="Picture"/>
                    <pic:cNvPicPr>
                      <a:picLocks noChangeArrowheads="1" noChangeAspect="1"/>
                    </pic:cNvPicPr>
                  </pic:nvPicPr>
                  <pic:blipFill>
                    <a:blip r:embed="rId146"/>
                    <a:stretch>
                      <a:fillRect/>
                    </a:stretch>
                  </pic:blipFill>
                  <pic:spPr bwMode="auto">
                    <a:xfrm>
                      <a:off x="0" y="0"/>
                      <a:ext cx="5334000" cy="2178050"/>
                    </a:xfrm>
                    <a:prstGeom prst="rect">
                      <a:avLst/>
                    </a:prstGeom>
                    <a:noFill/>
                    <a:ln w="9525">
                      <a:noFill/>
                      <a:headEnd/>
                      <a:tailEnd/>
                    </a:ln>
                  </pic:spPr>
                </pic:pic>
              </a:graphicData>
            </a:graphic>
          </wp:inline>
        </w:drawing>
      </w:r>
    </w:p>
    <w:p>
      <w:pPr>
        <w:pStyle w:val="ImageCaption"/>
      </w:pPr>
      <w:r>
        <w:t xml:space="preserve">img</w:t>
      </w:r>
    </w:p>
    <w:p>
      <w:pPr>
        <w:pStyle w:val="CaptionedFigure"/>
      </w:pPr>
      <w:r>
        <w:drawing>
          <wp:inline>
            <wp:extent cx="5334000" cy="1555750"/>
            <wp:effectExtent b="0" l="0" r="0" t="0"/>
            <wp:docPr descr="" title="" id="1" name="Picture"/>
            <a:graphic>
              <a:graphicData uri="http://schemas.openxmlformats.org/drawingml/2006/picture">
                <pic:pic>
                  <pic:nvPicPr>
                    <pic:cNvPr descr="F:\LocalGitHub\Papers\1行为识别\1基础模型总结\行为识别.assets\v2-4abcf24aa58ab2b80499d0731d574d32_hd.jpg" id="0" name="Picture"/>
                    <pic:cNvPicPr>
                      <a:picLocks noChangeArrowheads="1" noChangeAspect="1"/>
                    </pic:cNvPicPr>
                  </pic:nvPicPr>
                  <pic:blipFill>
                    <a:blip r:embed="rId147"/>
                    <a:stretch>
                      <a:fillRect/>
                    </a:stretch>
                  </pic:blipFill>
                  <pic:spPr bwMode="auto">
                    <a:xfrm>
                      <a:off x="0" y="0"/>
                      <a:ext cx="5334000" cy="1555750"/>
                    </a:xfrm>
                    <a:prstGeom prst="rect">
                      <a:avLst/>
                    </a:prstGeom>
                    <a:noFill/>
                    <a:ln w="9525">
                      <a:noFill/>
                      <a:headEnd/>
                      <a:tailEnd/>
                    </a:ln>
                  </pic:spPr>
                </pic:pic>
              </a:graphicData>
            </a:graphic>
          </wp:inline>
        </w:drawing>
      </w:r>
    </w:p>
    <w:p>
      <w:pPr>
        <w:pStyle w:val="ImageCaption"/>
      </w:pPr>
    </w:p>
    <w:p>
      <w:pPr>
        <w:pStyle w:val="Heading1"/>
      </w:pPr>
      <w:bookmarkStart w:id="148" w:name="header-n536"/>
      <w:r>
        <w:t xml:space="preserve">NLNet(CVPR2018)</w:t>
      </w:r>
      <w:bookmarkEnd w:id="148"/>
    </w:p>
    <w:p>
      <w:pPr>
        <w:pStyle w:val="BlockText"/>
      </w:pPr>
      <w:r>
        <w:t xml:space="preserve">Non-local Neural Networks</w:t>
      </w:r>
      <w:r>
        <w:t xml:space="preserve"> </w:t>
      </w:r>
    </w:p>
    <w:p>
      <w:pPr>
        <w:pStyle w:val="CaptionedFigure"/>
      </w:pPr>
      <w:r>
        <w:drawing>
          <wp:inline>
            <wp:extent cx="5334000" cy="3729980"/>
            <wp:effectExtent b="0" l="0" r="0" t="0"/>
            <wp:docPr descr="1574948469088" title="" id="1" name="Picture"/>
            <a:graphic>
              <a:graphicData uri="http://schemas.openxmlformats.org/drawingml/2006/picture">
                <pic:pic>
                  <pic:nvPicPr>
                    <pic:cNvPr descr="F:\LocalGitHub\Papers\1行为识别\1基础模型总结\行为识别.assets\1574948469088.png" id="0" name="Picture"/>
                    <pic:cNvPicPr>
                      <a:picLocks noChangeArrowheads="1" noChangeAspect="1"/>
                    </pic:cNvPicPr>
                  </pic:nvPicPr>
                  <pic:blipFill>
                    <a:blip r:embed="rId149"/>
                    <a:stretch>
                      <a:fillRect/>
                    </a:stretch>
                  </pic:blipFill>
                  <pic:spPr bwMode="auto">
                    <a:xfrm>
                      <a:off x="0" y="0"/>
                      <a:ext cx="5334000" cy="3729980"/>
                    </a:xfrm>
                    <a:prstGeom prst="rect">
                      <a:avLst/>
                    </a:prstGeom>
                    <a:noFill/>
                    <a:ln w="9525">
                      <a:noFill/>
                      <a:headEnd/>
                      <a:tailEnd/>
                    </a:ln>
                  </pic:spPr>
                </pic:pic>
              </a:graphicData>
            </a:graphic>
          </wp:inline>
        </w:drawing>
      </w:r>
    </w:p>
    <w:p>
      <w:pPr>
        <w:pStyle w:val="ImageCaption"/>
      </w:pPr>
      <w:r>
        <w:t xml:space="preserve">1574948469088</w:t>
      </w:r>
    </w:p>
    <w:p>
      <w:pPr>
        <w:pStyle w:val="Heading1"/>
      </w:pPr>
      <w:bookmarkStart w:id="150" w:name="header-n540"/>
      <w:r>
        <w:t xml:space="preserve">SENet：(CVPR2019)</w:t>
      </w:r>
      <w:bookmarkEnd w:id="150"/>
    </w:p>
    <w:p>
      <w:pPr>
        <w:pStyle w:val="CaptionedFigure"/>
      </w:pPr>
      <w:r>
        <w:drawing>
          <wp:inline>
            <wp:extent cx="5334000" cy="4718281"/>
            <wp:effectExtent b="0" l="0" r="0" t="0"/>
            <wp:docPr descr="" title="" id="1" name="Picture"/>
            <a:graphic>
              <a:graphicData uri="http://schemas.openxmlformats.org/drawingml/2006/picture">
                <pic:pic>
                  <pic:nvPicPr>
                    <pic:cNvPr descr="F:\LocalGitHub\Papers\1行为识别\1基础模型总结\行为识别.assets\1576327860329.png" id="0" name="Picture"/>
                    <pic:cNvPicPr>
                      <a:picLocks noChangeArrowheads="1" noChangeAspect="1"/>
                    </pic:cNvPicPr>
                  </pic:nvPicPr>
                  <pic:blipFill>
                    <a:blip r:embed="rId151"/>
                    <a:stretch>
                      <a:fillRect/>
                    </a:stretch>
                  </pic:blipFill>
                  <pic:spPr bwMode="auto">
                    <a:xfrm>
                      <a:off x="0" y="0"/>
                      <a:ext cx="5334000" cy="4718281"/>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Heading1"/>
      </w:pPr>
      <w:bookmarkStart w:id="152" w:name="header-n544"/>
      <w:r>
        <w:t xml:space="preserve">DANet(CVPR2019)</w:t>
      </w:r>
      <w:bookmarkEnd w:id="152"/>
    </w:p>
    <w:p>
      <w:pPr>
        <w:pStyle w:val="BlockText"/>
      </w:pPr>
      <w:r>
        <w:t xml:space="preserve">Dual Attention Network for Scene Segmentation</w:t>
      </w:r>
    </w:p>
    <w:p>
      <w:pPr>
        <w:pStyle w:val="CaptionedFigure"/>
      </w:pPr>
      <w:r>
        <w:drawing>
          <wp:inline>
            <wp:extent cx="5334000" cy="3112560"/>
            <wp:effectExtent b="0" l="0" r="0" t="0"/>
            <wp:docPr descr="" title="" id="1" name="Picture"/>
            <a:graphic>
              <a:graphicData uri="http://schemas.openxmlformats.org/drawingml/2006/picture">
                <pic:pic>
                  <pic:nvPicPr>
                    <pic:cNvPr descr="F:\LocalGitHub\Papers\1行为识别\1基础模型总结\行为识别.assets\1574998465301.png" id="0" name="Picture"/>
                    <pic:cNvPicPr>
                      <a:picLocks noChangeArrowheads="1" noChangeAspect="1"/>
                    </pic:cNvPicPr>
                  </pic:nvPicPr>
                  <pic:blipFill>
                    <a:blip r:embed="rId153"/>
                    <a:stretch>
                      <a:fillRect/>
                    </a:stretch>
                  </pic:blipFill>
                  <pic:spPr bwMode="auto">
                    <a:xfrm>
                      <a:off x="0" y="0"/>
                      <a:ext cx="5334000" cy="3112560"/>
                    </a:xfrm>
                    <a:prstGeom prst="rect">
                      <a:avLst/>
                    </a:prstGeom>
                    <a:noFill/>
                    <a:ln w="9525">
                      <a:noFill/>
                      <a:headEnd/>
                      <a:tailEnd/>
                    </a:ln>
                  </pic:spPr>
                </pic:pic>
              </a:graphicData>
            </a:graphic>
          </wp:inline>
        </w:drawing>
      </w:r>
    </w:p>
    <w:p>
      <w:pPr>
        <w:pStyle w:val="ImageCaption"/>
      </w:pPr>
    </w:p>
    <w:p>
      <w:pPr>
        <w:pStyle w:val="Heading2"/>
      </w:pPr>
      <w:bookmarkStart w:id="154" w:name="header-n548"/>
      <w:r>
        <w:rPr>
          <w:b/>
        </w:rPr>
        <w:t xml:space="preserve">Position attention module</w:t>
      </w:r>
      <w:r>
        <w:t xml:space="preserve">：</w:t>
      </w:r>
      <w:bookmarkEnd w:id="154"/>
    </w:p>
    <w:p>
      <w:pPr>
        <w:pStyle w:val="FirstParagraph"/>
      </w:pPr>
      <w:r>
        <w:t xml:space="preserve">捕获特征图的任意两个位置之间的空间依赖</w:t>
      </w:r>
      <w:r>
        <w:rPr>
          <w:i/>
        </w:rPr>
        <w:t xml:space="preserve">，</w:t>
      </w:r>
      <w:r>
        <w:t xml:space="preserve">对于某个特定的特征，被所有位置上的特征加权和更新</w:t>
      </w:r>
      <w:r>
        <w:rPr>
          <w:i/>
        </w:rPr>
        <w:t xml:space="preserve">。</w:t>
      </w:r>
      <w:r>
        <w:t xml:space="preserve">权重为相应的两个位置之间的特征相似性。因此，</w:t>
      </w:r>
      <w:r>
        <w:rPr>
          <w:b/>
        </w:rPr>
        <w:t xml:space="preserve">任何两个现有相似特征的位置可以相互贡献提升，而不管它们之间的距离。</w:t>
      </w:r>
    </w:p>
    <w:p>
      <w:pPr>
        <w:pStyle w:val="CaptionedFigure"/>
      </w:pPr>
      <w:r>
        <w:drawing>
          <wp:inline>
            <wp:extent cx="5334000" cy="2272053"/>
            <wp:effectExtent b="0" l="0" r="0" t="0"/>
            <wp:docPr descr="" title="" id="1" name="Picture"/>
            <a:graphic>
              <a:graphicData uri="http://schemas.openxmlformats.org/drawingml/2006/picture">
                <pic:pic>
                  <pic:nvPicPr>
                    <pic:cNvPr descr="F:\LocalGitHub\Papers\1行为识别\1基础模型总结\行为识别.assets\v2-86b6c65a0a510a50f675881a9030ea3e_hd.jpg" id="0" name="Picture"/>
                    <pic:cNvPicPr>
                      <a:picLocks noChangeArrowheads="1" noChangeAspect="1"/>
                    </pic:cNvPicPr>
                  </pic:nvPicPr>
                  <pic:blipFill>
                    <a:blip r:embed="rId155"/>
                    <a:stretch>
                      <a:fillRect/>
                    </a:stretch>
                  </pic:blipFill>
                  <pic:spPr bwMode="auto">
                    <a:xfrm>
                      <a:off x="0" y="0"/>
                      <a:ext cx="5334000" cy="2272053"/>
                    </a:xfrm>
                    <a:prstGeom prst="rect">
                      <a:avLst/>
                    </a:prstGeom>
                    <a:noFill/>
                    <a:ln w="9525">
                      <a:noFill/>
                      <a:headEnd/>
                      <a:tailEnd/>
                    </a:ln>
                  </pic:spPr>
                </pic:pic>
              </a:graphicData>
            </a:graphic>
          </wp:inline>
        </w:drawing>
      </w:r>
    </w:p>
    <w:p>
      <w:pPr>
        <w:pStyle w:val="ImageCaption"/>
      </w:pPr>
    </w:p>
    <w:p>
      <w:pPr>
        <w:pStyle w:val="Heading2"/>
      </w:pPr>
      <w:bookmarkStart w:id="156" w:name="header-n551"/>
      <w:r>
        <w:rPr>
          <w:b/>
        </w:rPr>
        <w:t xml:space="preserve">Channel Attention Module</w:t>
      </w:r>
      <w:bookmarkEnd w:id="156"/>
    </w:p>
    <w:p>
      <w:pPr>
        <w:pStyle w:val="CaptionedFigure"/>
      </w:pPr>
      <w:r>
        <w:drawing>
          <wp:inline>
            <wp:extent cx="5334000" cy="1960509"/>
            <wp:effectExtent b="0" l="0" r="0" t="0"/>
            <wp:docPr descr="" title="" id="1" name="Picture"/>
            <a:graphic>
              <a:graphicData uri="http://schemas.openxmlformats.org/drawingml/2006/picture">
                <pic:pic>
                  <pic:nvPicPr>
                    <pic:cNvPr descr="F:\LocalGitHub\Papers\1行为识别\1基础模型总结\行为识别.assets\v2-65407434d4a84efd5b261be8bb360b30_hd.jpg" id="0" name="Picture"/>
                    <pic:cNvPicPr>
                      <a:picLocks noChangeArrowheads="1" noChangeAspect="1"/>
                    </pic:cNvPicPr>
                  </pic:nvPicPr>
                  <pic:blipFill>
                    <a:blip r:embed="rId157"/>
                    <a:stretch>
                      <a:fillRect/>
                    </a:stretch>
                  </pic:blipFill>
                  <pic:spPr bwMode="auto">
                    <a:xfrm>
                      <a:off x="0" y="0"/>
                      <a:ext cx="5334000" cy="1960509"/>
                    </a:xfrm>
                    <a:prstGeom prst="rect">
                      <a:avLst/>
                    </a:prstGeom>
                    <a:noFill/>
                    <a:ln w="9525">
                      <a:noFill/>
                      <a:headEnd/>
                      <a:tailEnd/>
                    </a:ln>
                  </pic:spPr>
                </pic:pic>
              </a:graphicData>
            </a:graphic>
          </wp:inline>
        </w:drawing>
      </w:r>
    </w:p>
    <w:p>
      <w:pPr>
        <w:pStyle w:val="ImageCaption"/>
      </w:pPr>
    </w:p>
    <w:p>
      <w:pPr>
        <w:pStyle w:val="CaptionedFigure"/>
      </w:pPr>
      <w:r>
        <w:drawing>
          <wp:inline>
            <wp:extent cx="5334000" cy="1981067"/>
            <wp:effectExtent b="0" l="0" r="0" t="0"/>
            <wp:docPr descr="" title="" id="1" name="Picture"/>
            <a:graphic>
              <a:graphicData uri="http://schemas.openxmlformats.org/drawingml/2006/picture">
                <pic:pic>
                  <pic:nvPicPr>
                    <pic:cNvPr descr="F:\LocalGitHub\Papers\1行为识别\1基础模型总结\行为识别.assets\1574949608320.png" id="0" name="Picture"/>
                    <pic:cNvPicPr>
                      <a:picLocks noChangeArrowheads="1" noChangeAspect="1"/>
                    </pic:cNvPicPr>
                  </pic:nvPicPr>
                  <pic:blipFill>
                    <a:blip r:embed="rId158"/>
                    <a:stretch>
                      <a:fillRect/>
                    </a:stretch>
                  </pic:blipFill>
                  <pic:spPr bwMode="auto">
                    <a:xfrm>
                      <a:off x="0" y="0"/>
                      <a:ext cx="5334000" cy="1981067"/>
                    </a:xfrm>
                    <a:prstGeom prst="rect">
                      <a:avLst/>
                    </a:prstGeom>
                    <a:noFill/>
                    <a:ln w="9525">
                      <a:noFill/>
                      <a:headEnd/>
                      <a:tailEnd/>
                    </a:ln>
                  </pic:spPr>
                </pic:pic>
              </a:graphicData>
            </a:graphic>
          </wp:inline>
        </w:drawing>
      </w:r>
    </w:p>
    <w:p>
      <w:pPr>
        <w:pStyle w:val="ImageCaption"/>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https://zhuanlan.zhihu.com/p/34439558</w:t>
      </w:r>
    </w:p>
  </w:footnote>
  <w:footnote w:id="36">
    <w:p>
      <w:pPr>
        <w:pStyle w:val="FootnoteText"/>
      </w:pPr>
      <w:r>
        <w:rPr>
          <w:rStyle w:val="FootnoteReference"/>
        </w:rPr>
        <w:footnoteRef/>
      </w:r>
      <w:r>
        <w:t xml:space="preserve"> </w:t>
      </w:r>
      <w:r>
        <w:t xml:space="preserve">Simonyan K, Zisserman A. Two-stream convolutional networks for action recognition in videos[C]//Advances in neural information processing systems. 2014: 568-576.</w:t>
      </w:r>
    </w:p>
  </w:footnote>
  <w:footnote w:id="38">
    <w:p>
      <w:pPr>
        <w:pStyle w:val="FootnoteText"/>
      </w:pPr>
      <w:r>
        <w:rPr>
          <w:rStyle w:val="FootnoteReference"/>
        </w:rPr>
        <w:footnoteRef/>
      </w:r>
      <w:r>
        <w:t xml:space="preserve"> </w:t>
      </w:r>
      <w:r>
        <w:t xml:space="preserve">https://blog.csdn.net/elaine_bao/article/details/80891173【光流在视频识别中的作用】</w:t>
      </w:r>
    </w:p>
  </w:footnote>
  <w:footnote w:id="39">
    <w:p>
      <w:pPr>
        <w:pStyle w:val="FootnoteText"/>
      </w:pPr>
      <w:r>
        <w:rPr>
          <w:rStyle w:val="FootnoteReference"/>
        </w:rPr>
        <w:footnoteRef/>
      </w:r>
      <w:r>
        <w:t xml:space="preserve"> </w:t>
      </w:r>
      <w:r>
        <w:t xml:space="preserve">https://arxiv.org/abs/1604.06573</w:t>
      </w:r>
    </w:p>
  </w:footnote>
  <w:footnote w:id="42">
    <w:p>
      <w:pPr>
        <w:pStyle w:val="FootnoteText"/>
      </w:pPr>
      <w:r>
        <w:rPr>
          <w:rStyle w:val="FootnoteReference"/>
        </w:rPr>
        <w:footnoteRef/>
      </w:r>
      <w:r>
        <w:t xml:space="preserve"> </w:t>
      </w:r>
      <w:r>
        <w:t xml:space="preserve">https://arxiv.org/abs/1608.00859</w:t>
      </w:r>
    </w:p>
  </w:footnote>
  <w:footnote w:id="52">
    <w:p>
      <w:pPr>
        <w:pStyle w:val="FootnoteText"/>
      </w:pPr>
      <w:r>
        <w:rPr>
          <w:rStyle w:val="FootnoteReference"/>
        </w:rPr>
        <w:footnoteRef/>
      </w:r>
      <w:r>
        <w:t xml:space="preserve"> </w:t>
      </w:r>
      <w:r>
        <w:t xml:space="preserve">Tran D, Bourdev L, Fergus R, et al. Learning spatiotemporal features with 3d convolutional networks[C]//Computer Vision (ICCV), 2015 IEEE International Conference on. IEEE, 2015: 4489-4497.http://vlg.cs.dartmouth.edu/c3d/c3d_video.pdf</w:t>
      </w:r>
    </w:p>
  </w:footnote>
  <w:footnote w:id="62">
    <w:p>
      <w:pPr>
        <w:pStyle w:val="FootnoteText"/>
      </w:pPr>
      <w:r>
        <w:rPr>
          <w:rStyle w:val="FootnoteReference"/>
        </w:rPr>
        <w:footnoteRef/>
      </w:r>
      <w:r>
        <w:t xml:space="preserve"> </w:t>
      </w:r>
      <w:r>
        <w:t xml:space="preserve">Du W, Wang Y, Qiao Y. Rpan: An end-to-end recurrent pose-attention network for action recognition in videos[C]//Proceedings of the IEEE Conference on Computer Vision and Pattern Recognition. 2017: 3725-3734.</w:t>
      </w:r>
    </w:p>
  </w:footnote>
  <w:footnote w:id="63">
    <w:p>
      <w:pPr>
        <w:pStyle w:val="FootnoteText"/>
      </w:pPr>
      <w:r>
        <w:rPr>
          <w:rStyle w:val="FootnoteReference"/>
        </w:rPr>
        <w:footnoteRef/>
      </w:r>
      <w:r>
        <w:t xml:space="preserve"> </w:t>
      </w:r>
      <w:r>
        <w:t xml:space="preserve">https://blog.csdn.net/neu</w:t>
      </w:r>
      <w:r>
        <w:rPr>
          <w:i/>
        </w:rPr>
        <w:t xml:space="preserve">chenguangq/article/details/79164830?utm</w:t>
      </w:r>
      <w:r>
        <w:t xml:space="preserve">source=blogxgwz7</w:t>
      </w:r>
    </w:p>
  </w:footnote>
  <w:footnote w:id="67">
    <w:p>
      <w:pPr>
        <w:pStyle w:val="FootnoteText"/>
      </w:pPr>
      <w:r>
        <w:rPr>
          <w:rStyle w:val="FootnoteReference"/>
        </w:rPr>
        <w:footnoteRef/>
      </w:r>
      <w:r>
        <w:t xml:space="preserve"> </w:t>
      </w:r>
      <w:r>
        <w:t xml:space="preserve">Simonyan K, Zisserman A. Two-stream convolutional networks for action recognition in videos[C]//Advances in neural information processing systems. 2014: 568-576.</w:t>
      </w:r>
    </w:p>
  </w:footnote>
  <w:footnote w:id="73">
    <w:p>
      <w:pPr>
        <w:pStyle w:val="FootnoteText"/>
      </w:pPr>
      <w:r>
        <w:rPr>
          <w:rStyle w:val="FootnoteReference"/>
        </w:rPr>
        <w:footnoteRef/>
      </w:r>
      <w:r>
        <w:t xml:space="preserve"> </w:t>
      </w:r>
      <w:r>
        <w:t xml:space="preserve">Shou Z, Chan J, Zareian A, et al. CDC: convolutional-de-convolutional networks for precise temporal action localization in untrimmed videos[C]//2017 IEEE Conference on Computer Vision and Pattern Recognition (CVPR). IEEE, 2017: 1417-1426.</w:t>
      </w:r>
    </w:p>
  </w:footnote>
  <w:footnote w:id="74">
    <w:p>
      <w:pPr>
        <w:pStyle w:val="FootnoteText"/>
      </w:pPr>
      <w:r>
        <w:rPr>
          <w:rStyle w:val="FootnoteReference"/>
        </w:rPr>
        <w:footnoteRef/>
      </w:r>
      <w:r>
        <w:t xml:space="preserve"> </w:t>
      </w:r>
      <w:r>
        <w:t xml:space="preserve">https://blog.csdn.net/weixin_38145317/article/details/90902425【什么是端到端的训练或学习】</w:t>
      </w:r>
    </w:p>
  </w:footnote>
  <w:footnote w:id="80">
    <w:p>
      <w:pPr>
        <w:pStyle w:val="FootnoteText"/>
      </w:pPr>
      <w:r>
        <w:rPr>
          <w:rStyle w:val="FootnoteReference"/>
        </w:rPr>
        <w:footnoteRef/>
      </w:r>
      <w:r>
        <w:t xml:space="preserve"> </w:t>
      </w:r>
      <w:r>
        <w:t xml:space="preserve">Xu H, Das A, Saenko K. R-c3d: Region convolutional 3d network for temporal activity detection[C]//The IEEE International Conference on Computer Vision (ICCV). 2017, 6: 8.https://arxiv.org/pdf/1703.07814.pdf</w:t>
      </w:r>
    </w:p>
  </w:footnote>
  <w:footnote w:id="93">
    <w:p>
      <w:pPr>
        <w:pStyle w:val="FootnoteText"/>
      </w:pPr>
      <w:r>
        <w:rPr>
          <w:rStyle w:val="FootnoteReference"/>
        </w:rPr>
        <w:footnoteRef/>
      </w:r>
      <w:r>
        <w:t xml:space="preserve"> </w:t>
      </w:r>
      <w:r>
        <w:t xml:space="preserve">J. Donahue, L. Anne Hendricks, S. Guadarrama, M. Rohrbach, S. Venugopalan, K. Saenko, and T. Darrell. Long-term recurrent convolutional networks for visual recognition and description. In Proceedings of the IEEE Conference on Computer Vision and Pattern Recognition, pages 2625–2634, 2015.</w:t>
      </w:r>
    </w:p>
  </w:footnote>
  <w:footnote w:id="95">
    <w:p>
      <w:pPr>
        <w:pStyle w:val="FootnoteText"/>
      </w:pPr>
      <w:r>
        <w:rPr>
          <w:rStyle w:val="FootnoteReference"/>
        </w:rPr>
        <w:footnoteRef/>
      </w:r>
      <w:r>
        <w:t xml:space="preserve"> </w:t>
      </w:r>
      <w:r>
        <w:t xml:space="preserve">Tran D, Bourdev L, Fergus R, et al. Learning spatiotemporal features with 3d convolutional networks[C]//Computer Vision (ICCV), 2015 IEEE International Conference on. IEEE, 2015: 4489-4497.http://vlg.cs.dartmouth.edu/c3d/c3d_video.pdf</w:t>
      </w:r>
    </w:p>
  </w:footnote>
  <w:footnote w:id="97">
    <w:p>
      <w:pPr>
        <w:pStyle w:val="FootnoteText"/>
      </w:pPr>
      <w:r>
        <w:rPr>
          <w:rStyle w:val="FootnoteReference"/>
        </w:rPr>
        <w:footnoteRef/>
      </w:r>
      <w:r>
        <w:t xml:space="preserve"> </w:t>
      </w:r>
      <w:r>
        <w:t xml:space="preserve">Simonyan K, Zisserman A. Two-stream convolutional networks for action recognition in videos[C]//Advances in neural information processing systems. 2014: 568-576.</w:t>
      </w:r>
    </w:p>
  </w:footnote>
  <w:footnote w:id="98">
    <w:p>
      <w:pPr>
        <w:pStyle w:val="FootnoteText"/>
      </w:pPr>
      <w:r>
        <w:rPr>
          <w:rStyle w:val="FootnoteReference"/>
        </w:rPr>
        <w:footnoteRef/>
      </w:r>
      <w:r>
        <w:t xml:space="preserve"> </w:t>
      </w:r>
      <w:r>
        <w:t xml:space="preserve">C. Feichtenhofer, A. Pinz, and A. Zisserman. Convolutional two-stream network fusion for video action recognition. In IEEE International Conference on Computer Vision and Pattern Recognition CVPR, 2016.</w:t>
      </w:r>
    </w:p>
  </w:footnote>
  <w:footnote w:id="110">
    <w:p>
      <w:pPr>
        <w:pStyle w:val="FootnoteText"/>
      </w:pPr>
      <w:r>
        <w:rPr>
          <w:rStyle w:val="FootnoteReference"/>
        </w:rPr>
        <w:footnoteRef/>
      </w:r>
      <w:r>
        <w:t xml:space="preserve"> </w:t>
      </w:r>
      <w:hyperlink r:id="rId111">
        <w:r>
          <w:rPr>
            <w:rStyle w:val="Hyperlink"/>
          </w:rPr>
          <w:t xml:space="preserve">时空域特征学习的反思：视频分类中速度与精度的权衡</w:t>
        </w:r>
      </w:hyperlink>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4" Target="media/rId8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9" Target="media/rId129.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46" Target="media/rId46.png" /><Relationship Type="http://schemas.openxmlformats.org/officeDocument/2006/relationships/image" Id="rId141" Target="media/rId141.jpg" /><Relationship Type="http://schemas.openxmlformats.org/officeDocument/2006/relationships/image" Id="rId60" Target="media/rId60.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6" Target="media/rId146.jpg" /><Relationship Type="http://schemas.openxmlformats.org/officeDocument/2006/relationships/image" Id="rId157" Target="media/rId157.jpg" /><Relationship Type="http://schemas.openxmlformats.org/officeDocument/2006/relationships/image" Id="rId137" Target="media/rId137.jp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155" Target="media/rId155.jpg" /><Relationship Type="http://schemas.openxmlformats.org/officeDocument/2006/relationships/image" Id="rId78" Target="media/rId78.jpg" /><Relationship Type="http://schemas.openxmlformats.org/officeDocument/2006/relationships/image" Id="rId144" Target="media/rId144.jpg" /><Relationship Type="http://schemas.openxmlformats.org/officeDocument/2006/relationships/hyperlink" Id="rId87" Target="https://arxiv.org/pdf/1705.07750.pdf" TargetMode="External" /><Relationship Type="http://schemas.openxmlformats.org/officeDocument/2006/relationships/hyperlink" Id="rId111" Target="https://blog.csdn.net/elaine_bao/article/details/83032085" TargetMode="External" /><Relationship Type="http://schemas.openxmlformats.org/officeDocument/2006/relationships/hyperlink" Id="rId88" Target="https://github.com/deepmind/kinetics-i3d" TargetMode="External" /><Relationship Type="http://schemas.openxmlformats.org/officeDocument/2006/relationships/hyperlink" Id="rId53" Target="https://github.com/facebook/C3D" TargetMode="External" /><Relationship Type="http://schemas.openxmlformats.org/officeDocument/2006/relationships/hyperlink" Id="rId21" Target="https://github.com/pzhren/Papers/blob/master/1&#34892;&#20026;&#35782;&#21035;/1&#22522;&#30784;&#27169;&#22411;&#24635;&#32467;/&#34892;&#20026;&#35782;&#21035;.md" TargetMode="External" /></Relationships>
</file>

<file path=word/_rels/footnotes.xml.rels><?xml version="1.0" encoding="UTF-8"?>
<Relationships xmlns="http://schemas.openxmlformats.org/package/2006/relationships"><Relationship Type="http://schemas.openxmlformats.org/officeDocument/2006/relationships/hyperlink" Id="rId87" Target="https://arxiv.org/pdf/1705.07750.pdf" TargetMode="External" /><Relationship Type="http://schemas.openxmlformats.org/officeDocument/2006/relationships/hyperlink" Id="rId111" Target="https://blog.csdn.net/elaine_bao/article/details/83032085" TargetMode="External" /><Relationship Type="http://schemas.openxmlformats.org/officeDocument/2006/relationships/hyperlink" Id="rId88" Target="https://github.com/deepmind/kinetics-i3d" TargetMode="External" /><Relationship Type="http://schemas.openxmlformats.org/officeDocument/2006/relationships/hyperlink" Id="rId53" Target="https://github.com/facebook/C3D" TargetMode="External" /><Relationship Type="http://schemas.openxmlformats.org/officeDocument/2006/relationships/hyperlink" Id="rId21" Target="https://github.com/pzhren/Papers/blob/master/1&#34892;&#20026;&#35782;&#21035;/1&#22522;&#30784;&#27169;&#22411;&#24635;&#32467;/&#34892;&#20026;&#35782;&#21035;.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2020-01-07T12:20:53Z</dcterms:created>
  <dcterms:modified xsi:type="dcterms:W3CDTF">2020-01-07T12:20:53Z</dcterms:modified>
</cp:coreProperties>
</file>

<file path=docProps/custom.xml><?xml version="1.0" encoding="utf-8"?>
<Properties xmlns="http://schemas.openxmlformats.org/officeDocument/2006/custom-properties" xmlns:vt="http://schemas.openxmlformats.org/officeDocument/2006/docPropsVTypes"/>
</file>